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53F" w:rsidRDefault="0071653F" w:rsidP="00563D6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71653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4AC59F94" wp14:editId="1A87C67C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3" name="Рисунок 3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63D60" w:rsidRPr="0071653F" w:rsidRDefault="00563D60" w:rsidP="00563D6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  <w:r w:rsidRPr="0071653F"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  <w:t xml:space="preserve">АДМИНИСТРАЦИЯ </w:t>
      </w: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71653F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ПЕЧЕНГСКОГО МУНИЦИПАЛЬНОГО ОКРУГА</w:t>
      </w: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71653F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МУРМАНСКОЙ ОБЛАСТИ</w:t>
      </w: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  <w:r w:rsidRPr="0071653F"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  <w:t>ПОСТАНОВЛЕНИЕ</w:t>
      </w: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1653F" w:rsidRPr="0071653F" w:rsidRDefault="002F4ED9" w:rsidP="0071653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от </w:t>
      </w:r>
      <w:r w:rsidR="00174EC3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19.01.2023 </w:t>
      </w:r>
      <w:r w:rsid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174EC3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   </w:t>
      </w:r>
      <w:r w:rsidR="0071653F" w:rsidRP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№ </w:t>
      </w:r>
      <w:r w:rsidR="00174EC3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60</w:t>
      </w: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proofErr w:type="spellStart"/>
      <w:r w:rsidRP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п.г.т</w:t>
      </w:r>
      <w:proofErr w:type="spellEnd"/>
      <w:r w:rsidRPr="00716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. Никель</w:t>
      </w: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1653F" w:rsidRPr="0071653F" w:rsidRDefault="0071653F" w:rsidP="007165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73953" w:rsidRDefault="00011F76" w:rsidP="0001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11F76">
        <w:rPr>
          <w:rFonts w:ascii="Times New Roman" w:hAnsi="Times New Roman" w:cs="Times New Roman"/>
          <w:b/>
          <w:sz w:val="20"/>
          <w:szCs w:val="20"/>
        </w:rPr>
        <w:t xml:space="preserve">О внесении изменений в муниципальную программу </w:t>
      </w:r>
      <w:r w:rsidR="00B73953">
        <w:rPr>
          <w:rFonts w:ascii="Times New Roman" w:hAnsi="Times New Roman" w:cs="Times New Roman"/>
          <w:b/>
          <w:sz w:val="20"/>
          <w:szCs w:val="20"/>
        </w:rPr>
        <w:t xml:space="preserve">Печенгского муниципального округа </w:t>
      </w:r>
    </w:p>
    <w:p w:rsidR="00E63FB6" w:rsidRPr="00011F76" w:rsidRDefault="00011F76" w:rsidP="0001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11F76">
        <w:rPr>
          <w:rFonts w:ascii="Times New Roman" w:hAnsi="Times New Roman" w:cs="Times New Roman"/>
          <w:b/>
          <w:sz w:val="20"/>
          <w:szCs w:val="20"/>
        </w:rPr>
        <w:t xml:space="preserve">«Обеспечение социальной стабильности </w:t>
      </w:r>
      <w:r w:rsidRPr="00011F7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» на 202</w:t>
      </w:r>
      <w:r w:rsidR="00D279F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</w:t>
      </w:r>
      <w:r w:rsidR="00F1490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-202</w:t>
      </w:r>
      <w:r w:rsidR="00D279F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</w:t>
      </w:r>
      <w:r w:rsidRPr="00011F76">
        <w:rPr>
          <w:rFonts w:ascii="Times New Roman" w:hAnsi="Times New Roman" w:cs="Times New Roman"/>
          <w:b/>
          <w:sz w:val="20"/>
          <w:szCs w:val="20"/>
        </w:rPr>
        <w:t xml:space="preserve">, </w:t>
      </w:r>
      <w:proofErr w:type="gramStart"/>
      <w:r w:rsidRPr="00011F76">
        <w:rPr>
          <w:rFonts w:ascii="Times New Roman" w:hAnsi="Times New Roman" w:cs="Times New Roman"/>
          <w:b/>
          <w:sz w:val="20"/>
          <w:szCs w:val="20"/>
        </w:rPr>
        <w:t>утвержденную</w:t>
      </w:r>
      <w:proofErr w:type="gramEnd"/>
      <w:r w:rsidRPr="00011F76">
        <w:rPr>
          <w:rFonts w:ascii="Times New Roman" w:hAnsi="Times New Roman" w:cs="Times New Roman"/>
          <w:b/>
          <w:sz w:val="20"/>
          <w:szCs w:val="20"/>
        </w:rPr>
        <w:t xml:space="preserve"> постановлением администрации Печенгского муниципального округа от </w:t>
      </w:r>
      <w:r w:rsidR="00D279F2">
        <w:rPr>
          <w:rFonts w:ascii="Times New Roman" w:hAnsi="Times New Roman" w:cs="Times New Roman"/>
          <w:b/>
          <w:sz w:val="20"/>
          <w:szCs w:val="20"/>
        </w:rPr>
        <w:t>03</w:t>
      </w:r>
      <w:r w:rsidR="00F14901">
        <w:rPr>
          <w:rFonts w:ascii="Times New Roman" w:hAnsi="Times New Roman" w:cs="Times New Roman"/>
          <w:b/>
          <w:sz w:val="20"/>
          <w:szCs w:val="20"/>
        </w:rPr>
        <w:t>.11.202</w:t>
      </w:r>
      <w:r w:rsidR="00D279F2">
        <w:rPr>
          <w:rFonts w:ascii="Times New Roman" w:hAnsi="Times New Roman" w:cs="Times New Roman"/>
          <w:b/>
          <w:sz w:val="20"/>
          <w:szCs w:val="20"/>
        </w:rPr>
        <w:t>2</w:t>
      </w:r>
      <w:r w:rsidRPr="00011F76">
        <w:rPr>
          <w:rFonts w:ascii="Times New Roman" w:hAnsi="Times New Roman" w:cs="Times New Roman"/>
          <w:b/>
          <w:sz w:val="20"/>
          <w:szCs w:val="20"/>
        </w:rPr>
        <w:t xml:space="preserve"> № </w:t>
      </w:r>
      <w:r w:rsidR="00F14901">
        <w:rPr>
          <w:rFonts w:ascii="Times New Roman" w:hAnsi="Times New Roman" w:cs="Times New Roman"/>
          <w:b/>
          <w:sz w:val="20"/>
          <w:szCs w:val="20"/>
        </w:rPr>
        <w:t>1</w:t>
      </w:r>
      <w:r w:rsidR="00D279F2">
        <w:rPr>
          <w:rFonts w:ascii="Times New Roman" w:hAnsi="Times New Roman" w:cs="Times New Roman"/>
          <w:b/>
          <w:sz w:val="20"/>
          <w:szCs w:val="20"/>
        </w:rPr>
        <w:t>49</w:t>
      </w:r>
      <w:r w:rsidR="00F14901">
        <w:rPr>
          <w:rFonts w:ascii="Times New Roman" w:hAnsi="Times New Roman" w:cs="Times New Roman"/>
          <w:b/>
          <w:sz w:val="20"/>
          <w:szCs w:val="20"/>
        </w:rPr>
        <w:t>7</w:t>
      </w:r>
    </w:p>
    <w:p w:rsidR="00692BC3" w:rsidRPr="008E7DA4" w:rsidRDefault="00692BC3" w:rsidP="00E63FB6">
      <w:pPr>
        <w:autoSpaceDE w:val="0"/>
        <w:autoSpaceDN w:val="0"/>
        <w:adjustRightInd w:val="0"/>
        <w:spacing w:after="0" w:line="240" w:lineRule="auto"/>
        <w:ind w:left="34" w:firstLine="6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6B7D" w:rsidRPr="008E7DA4" w:rsidRDefault="008E6B7D" w:rsidP="00E63FB6">
      <w:pPr>
        <w:autoSpaceDE w:val="0"/>
        <w:autoSpaceDN w:val="0"/>
        <w:adjustRightInd w:val="0"/>
        <w:spacing w:after="0" w:line="240" w:lineRule="auto"/>
        <w:ind w:left="34" w:firstLine="6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B7D" w:rsidRPr="008E7DA4" w:rsidRDefault="00556B7D" w:rsidP="00556B7D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E7DA4">
        <w:rPr>
          <w:rFonts w:ascii="Times New Roman" w:hAnsi="Times New Roman" w:cs="Times New Roman"/>
          <w:color w:val="000000"/>
          <w:sz w:val="24"/>
          <w:szCs w:val="24"/>
        </w:rPr>
        <w:t xml:space="preserve">Руководствуясь </w:t>
      </w:r>
      <w:r w:rsidR="00FF2331">
        <w:rPr>
          <w:rFonts w:ascii="Times New Roman" w:hAnsi="Times New Roman" w:cs="Times New Roman"/>
          <w:color w:val="000000"/>
          <w:sz w:val="24"/>
          <w:szCs w:val="24"/>
        </w:rPr>
        <w:t xml:space="preserve">статьей 179 Бюджетного кодекса Российской Федерации, Порядком разработки, реализации и оценки эффективности муниципальных программ Печенгского муниципального округа, утвержденным </w:t>
      </w:r>
      <w:r w:rsidRPr="008E7DA4">
        <w:rPr>
          <w:rFonts w:ascii="Times New Roman" w:hAnsi="Times New Roman" w:cs="Times New Roman"/>
          <w:color w:val="000000"/>
          <w:sz w:val="24"/>
          <w:szCs w:val="24"/>
        </w:rPr>
        <w:t>постановлением администрации Печенгск</w:t>
      </w:r>
      <w:r w:rsidR="008E6B7D" w:rsidRPr="008E7DA4">
        <w:rPr>
          <w:rFonts w:ascii="Times New Roman" w:hAnsi="Times New Roman" w:cs="Times New Roman"/>
          <w:color w:val="000000"/>
          <w:sz w:val="24"/>
          <w:szCs w:val="24"/>
        </w:rPr>
        <w:t>ого</w:t>
      </w:r>
      <w:r w:rsidRPr="008E7DA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F2331">
        <w:rPr>
          <w:rFonts w:ascii="Times New Roman" w:hAnsi="Times New Roman" w:cs="Times New Roman"/>
          <w:color w:val="000000"/>
          <w:sz w:val="24"/>
          <w:szCs w:val="24"/>
        </w:rPr>
        <w:t>муниципального округа</w:t>
      </w:r>
      <w:r w:rsidRPr="008E7DA4">
        <w:rPr>
          <w:rFonts w:ascii="Times New Roman" w:hAnsi="Times New Roman" w:cs="Times New Roman"/>
          <w:color w:val="000000"/>
          <w:sz w:val="24"/>
          <w:szCs w:val="24"/>
        </w:rPr>
        <w:t xml:space="preserve"> от 1</w:t>
      </w:r>
      <w:r w:rsidR="00FF2331">
        <w:rPr>
          <w:rFonts w:ascii="Times New Roman" w:hAnsi="Times New Roman" w:cs="Times New Roman"/>
          <w:color w:val="000000"/>
          <w:sz w:val="24"/>
          <w:szCs w:val="24"/>
        </w:rPr>
        <w:t>6.08</w:t>
      </w:r>
      <w:r w:rsidRPr="008E7DA4">
        <w:rPr>
          <w:rFonts w:ascii="Times New Roman" w:hAnsi="Times New Roman" w:cs="Times New Roman"/>
          <w:color w:val="000000"/>
          <w:sz w:val="24"/>
          <w:szCs w:val="24"/>
        </w:rPr>
        <w:t>.202</w:t>
      </w:r>
      <w:r w:rsidR="00FF2331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8E7DA4">
        <w:rPr>
          <w:rFonts w:ascii="Times New Roman" w:hAnsi="Times New Roman" w:cs="Times New Roman"/>
          <w:color w:val="000000"/>
          <w:sz w:val="24"/>
          <w:szCs w:val="24"/>
        </w:rPr>
        <w:t xml:space="preserve"> № </w:t>
      </w:r>
      <w:r w:rsidR="00FF2331">
        <w:rPr>
          <w:rFonts w:ascii="Times New Roman" w:hAnsi="Times New Roman" w:cs="Times New Roman"/>
          <w:color w:val="000000"/>
          <w:sz w:val="24"/>
          <w:szCs w:val="24"/>
        </w:rPr>
        <w:t>838, в целях повышения эффективности использования бюджетных средств</w:t>
      </w:r>
    </w:p>
    <w:p w:rsidR="00E63FB6" w:rsidRPr="008E7DA4" w:rsidRDefault="00E63FB6" w:rsidP="00E63F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FB6" w:rsidRPr="008E7DA4" w:rsidRDefault="00E63FB6" w:rsidP="00E63F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D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ПОСТАНОВЛЯЮ:</w:t>
      </w:r>
    </w:p>
    <w:p w:rsidR="00556B7D" w:rsidRPr="008E7DA4" w:rsidRDefault="00556B7D" w:rsidP="00556B7D">
      <w:pPr>
        <w:pStyle w:val="22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</w:p>
    <w:p w:rsidR="00556B7D" w:rsidRDefault="00556B7D" w:rsidP="00556B7D">
      <w:pPr>
        <w:pStyle w:val="22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  <w:r w:rsidRPr="008E7DA4">
        <w:rPr>
          <w:sz w:val="24"/>
          <w:szCs w:val="24"/>
        </w:rPr>
        <w:t>1. Внести в муниципальную программу</w:t>
      </w:r>
      <w:r w:rsidR="00341E20">
        <w:rPr>
          <w:sz w:val="24"/>
          <w:szCs w:val="24"/>
        </w:rPr>
        <w:t xml:space="preserve"> Печенгского муниципального округа</w:t>
      </w:r>
      <w:r w:rsidRPr="008E7DA4">
        <w:rPr>
          <w:sz w:val="24"/>
          <w:szCs w:val="24"/>
        </w:rPr>
        <w:t xml:space="preserve"> «Обеспечение социальной стабильности» на 202</w:t>
      </w:r>
      <w:r w:rsidR="00D279F2">
        <w:rPr>
          <w:sz w:val="24"/>
          <w:szCs w:val="24"/>
        </w:rPr>
        <w:t>3</w:t>
      </w:r>
      <w:r w:rsidRPr="008E7DA4">
        <w:rPr>
          <w:sz w:val="24"/>
          <w:szCs w:val="24"/>
        </w:rPr>
        <w:t>-202</w:t>
      </w:r>
      <w:r w:rsidR="00D279F2">
        <w:rPr>
          <w:sz w:val="24"/>
          <w:szCs w:val="24"/>
        </w:rPr>
        <w:t>5</w:t>
      </w:r>
      <w:r w:rsidRPr="008E7DA4">
        <w:rPr>
          <w:sz w:val="24"/>
          <w:szCs w:val="24"/>
        </w:rPr>
        <w:t xml:space="preserve"> годы, утвержденную постановлением администрации Печенгского муниципального округа от </w:t>
      </w:r>
      <w:r w:rsidR="00D279F2">
        <w:rPr>
          <w:sz w:val="24"/>
          <w:szCs w:val="24"/>
        </w:rPr>
        <w:t>03</w:t>
      </w:r>
      <w:r w:rsidR="00F14901">
        <w:rPr>
          <w:sz w:val="24"/>
          <w:szCs w:val="24"/>
        </w:rPr>
        <w:t>.11.202</w:t>
      </w:r>
      <w:r w:rsidR="00D279F2">
        <w:rPr>
          <w:sz w:val="24"/>
          <w:szCs w:val="24"/>
        </w:rPr>
        <w:t>2</w:t>
      </w:r>
      <w:r w:rsidRPr="008E7DA4">
        <w:rPr>
          <w:sz w:val="24"/>
          <w:szCs w:val="24"/>
        </w:rPr>
        <w:t xml:space="preserve"> </w:t>
      </w:r>
      <w:r w:rsidR="00174EC3">
        <w:rPr>
          <w:sz w:val="24"/>
          <w:szCs w:val="24"/>
        </w:rPr>
        <w:br/>
      </w:r>
      <w:r w:rsidRPr="008E7DA4">
        <w:rPr>
          <w:sz w:val="24"/>
          <w:szCs w:val="24"/>
        </w:rPr>
        <w:t xml:space="preserve">№ </w:t>
      </w:r>
      <w:r w:rsidR="00F14901">
        <w:rPr>
          <w:sz w:val="24"/>
          <w:szCs w:val="24"/>
        </w:rPr>
        <w:t>1</w:t>
      </w:r>
      <w:r w:rsidR="00D279F2">
        <w:rPr>
          <w:sz w:val="24"/>
          <w:szCs w:val="24"/>
        </w:rPr>
        <w:t>49</w:t>
      </w:r>
      <w:r w:rsidR="00F14901">
        <w:rPr>
          <w:sz w:val="24"/>
          <w:szCs w:val="24"/>
        </w:rPr>
        <w:t>7</w:t>
      </w:r>
      <w:r w:rsidR="009D417B">
        <w:rPr>
          <w:sz w:val="24"/>
          <w:szCs w:val="24"/>
        </w:rPr>
        <w:t xml:space="preserve"> </w:t>
      </w:r>
      <w:r w:rsidR="008E6B7D" w:rsidRPr="008E7DA4">
        <w:rPr>
          <w:sz w:val="24"/>
          <w:szCs w:val="24"/>
        </w:rPr>
        <w:t xml:space="preserve">(далее </w:t>
      </w:r>
      <w:r w:rsidR="008E6B7D" w:rsidRPr="008E7DA4">
        <w:rPr>
          <w:b/>
          <w:sz w:val="24"/>
          <w:szCs w:val="24"/>
        </w:rPr>
        <w:t>-</w:t>
      </w:r>
      <w:r w:rsidR="008E6B7D" w:rsidRPr="008E7DA4">
        <w:rPr>
          <w:sz w:val="24"/>
          <w:szCs w:val="24"/>
        </w:rPr>
        <w:t xml:space="preserve"> Программа)</w:t>
      </w:r>
      <w:r w:rsidRPr="008E7DA4">
        <w:rPr>
          <w:sz w:val="24"/>
          <w:szCs w:val="24"/>
        </w:rPr>
        <w:t>, следующие изменения:</w:t>
      </w:r>
    </w:p>
    <w:p w:rsidR="00212920" w:rsidRDefault="004C2D0D" w:rsidP="00556B7D">
      <w:pPr>
        <w:pStyle w:val="22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  <w:r>
        <w:rPr>
          <w:sz w:val="24"/>
          <w:szCs w:val="24"/>
        </w:rPr>
        <w:t>- строку «Показатели программы» паспорта Программы дополнить пунктом 21 следующего содержания:</w:t>
      </w:r>
    </w:p>
    <w:tbl>
      <w:tblPr>
        <w:tblStyle w:val="10"/>
        <w:tblW w:w="0" w:type="auto"/>
        <w:tblInd w:w="108" w:type="dxa"/>
        <w:tblLook w:val="04A0" w:firstRow="1" w:lastRow="0" w:firstColumn="1" w:lastColumn="0" w:noHBand="0" w:noVBand="1"/>
      </w:tblPr>
      <w:tblGrid>
        <w:gridCol w:w="2229"/>
        <w:gridCol w:w="7233"/>
      </w:tblGrid>
      <w:tr w:rsidR="004C2D0D" w:rsidRPr="004C2D0D" w:rsidTr="00174EC3">
        <w:tc>
          <w:tcPr>
            <w:tcW w:w="2268" w:type="dxa"/>
          </w:tcPr>
          <w:p w:rsidR="004C2D0D" w:rsidRPr="004C2D0D" w:rsidRDefault="004C2D0D" w:rsidP="004C2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38" w:type="dxa"/>
          </w:tcPr>
          <w:p w:rsidR="004C2D0D" w:rsidRPr="004C2D0D" w:rsidRDefault="004C2D0D" w:rsidP="004C2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4C2D0D">
              <w:rPr>
                <w:rFonts w:cs="Times New Roman"/>
                <w:sz w:val="24"/>
                <w:szCs w:val="24"/>
              </w:rPr>
              <w:t>«21. Осуществление мероприятий, связанных с захоронением погибших в ходе проведения специальной военной операции»;</w:t>
            </w:r>
          </w:p>
        </w:tc>
      </w:tr>
    </w:tbl>
    <w:p w:rsidR="004C2D0D" w:rsidRDefault="004C2D0D" w:rsidP="00556B7D">
      <w:pPr>
        <w:pStyle w:val="22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</w:p>
    <w:p w:rsidR="002677D7" w:rsidRPr="009D417B" w:rsidRDefault="00341E20" w:rsidP="00174EC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D417B">
        <w:rPr>
          <w:rFonts w:ascii="Times New Roman" w:hAnsi="Times New Roman" w:cs="Times New Roman"/>
          <w:sz w:val="24"/>
          <w:szCs w:val="24"/>
        </w:rPr>
        <w:t>- с</w:t>
      </w:r>
      <w:r w:rsidR="002677D7" w:rsidRPr="009D417B">
        <w:rPr>
          <w:rFonts w:ascii="Times New Roman" w:hAnsi="Times New Roman" w:cs="Times New Roman"/>
          <w:sz w:val="24"/>
          <w:szCs w:val="24"/>
        </w:rPr>
        <w:t>троку «Финансовое обеспечение программы» паспорта Программы изложить в следующей редакции:</w:t>
      </w:r>
    </w:p>
    <w:tbl>
      <w:tblPr>
        <w:tblW w:w="4958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303"/>
        <w:gridCol w:w="7121"/>
      </w:tblGrid>
      <w:tr w:rsidR="002677D7" w:rsidRPr="002677D7" w:rsidTr="00CE5830">
        <w:trPr>
          <w:trHeight w:val="542"/>
          <w:tblCellSpacing w:w="5" w:type="nil"/>
          <w:jc w:val="center"/>
        </w:trPr>
        <w:tc>
          <w:tcPr>
            <w:tcW w:w="1222" w:type="pct"/>
          </w:tcPr>
          <w:p w:rsidR="002677D7" w:rsidRPr="002677D7" w:rsidRDefault="003F63BC" w:rsidP="002677D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677D7" w:rsidRPr="002677D7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программы</w:t>
            </w:r>
          </w:p>
        </w:tc>
        <w:tc>
          <w:tcPr>
            <w:tcW w:w="3778" w:type="pct"/>
          </w:tcPr>
          <w:p w:rsidR="00D44496" w:rsidRPr="003A00E8" w:rsidRDefault="00D44496" w:rsidP="00D44496">
            <w:pPr>
              <w:pStyle w:val="ab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>Всего по программе: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79F2" w:rsidRPr="00D279F2">
              <w:rPr>
                <w:rFonts w:ascii="Times New Roman" w:hAnsi="Times New Roman" w:cs="Times New Roman"/>
                <w:b/>
                <w:sz w:val="24"/>
                <w:szCs w:val="24"/>
              </w:rPr>
              <w:t>272 907,8</w:t>
            </w:r>
            <w:r w:rsidRPr="009D41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тыс</w:t>
            </w:r>
            <w:r w:rsidRPr="003A00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рублей, </w:t>
            </w:r>
          </w:p>
          <w:p w:rsidR="00D44496" w:rsidRPr="003A00E8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D44496" w:rsidRPr="003A00E8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>ФБ: 0,0 тыс. рублей, из них:</w:t>
            </w:r>
          </w:p>
          <w:p w:rsidR="00D44496" w:rsidRPr="003A00E8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279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 xml:space="preserve"> год: 0,0 тыс. рублей,</w:t>
            </w:r>
          </w:p>
          <w:p w:rsidR="00D44496" w:rsidRPr="003A00E8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279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 xml:space="preserve"> год: 0,0 тыс. рублей,</w:t>
            </w:r>
          </w:p>
          <w:p w:rsidR="00D44496" w:rsidRPr="003A00E8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279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 xml:space="preserve"> год: 0,0 тыс. рублей,</w:t>
            </w:r>
          </w:p>
          <w:p w:rsidR="00D44496" w:rsidRPr="009D417B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 xml:space="preserve">ОБ: </w:t>
            </w:r>
            <w:r w:rsidR="009411C5">
              <w:rPr>
                <w:rFonts w:ascii="Times New Roman" w:hAnsi="Times New Roman" w:cs="Times New Roman"/>
                <w:sz w:val="24"/>
                <w:szCs w:val="24"/>
              </w:rPr>
              <w:t>270644,2</w:t>
            </w:r>
            <w:r w:rsidRPr="009D417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них:</w:t>
            </w:r>
          </w:p>
          <w:p w:rsidR="00D44496" w:rsidRPr="009D417B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D417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279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D417B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9411C5">
              <w:rPr>
                <w:rFonts w:ascii="Times New Roman" w:hAnsi="Times New Roman" w:cs="Times New Roman"/>
                <w:sz w:val="24"/>
                <w:szCs w:val="24"/>
              </w:rPr>
              <w:t>89329,6</w:t>
            </w:r>
            <w:r w:rsidRPr="009D417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D44496" w:rsidRPr="009D417B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D417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279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D417B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9411C5">
              <w:rPr>
                <w:rFonts w:ascii="Times New Roman" w:hAnsi="Times New Roman" w:cs="Times New Roman"/>
                <w:sz w:val="24"/>
                <w:szCs w:val="24"/>
              </w:rPr>
              <w:t>90544,1</w:t>
            </w:r>
            <w:r w:rsidRPr="009D417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D44496" w:rsidRPr="009D417B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D417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279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D417B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9411C5">
              <w:rPr>
                <w:rFonts w:ascii="Times New Roman" w:hAnsi="Times New Roman" w:cs="Times New Roman"/>
                <w:sz w:val="24"/>
                <w:szCs w:val="24"/>
              </w:rPr>
              <w:t>90770,5</w:t>
            </w:r>
            <w:r w:rsidRPr="009D417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D44496" w:rsidRPr="009D417B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D41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МБ: 2</w:t>
            </w:r>
            <w:r w:rsidR="009635E0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  <w:r w:rsidRPr="009D417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них:</w:t>
            </w:r>
          </w:p>
          <w:p w:rsidR="00D44496" w:rsidRPr="009D417B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D417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411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D417B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9635E0">
              <w:rPr>
                <w:rFonts w:ascii="Times New Roman" w:hAnsi="Times New Roman" w:cs="Times New Roman"/>
                <w:sz w:val="24"/>
                <w:szCs w:val="24"/>
              </w:rPr>
              <w:t>770,6</w:t>
            </w:r>
            <w:r w:rsidRPr="009D417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D44496" w:rsidRPr="003A00E8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D417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411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D417B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9635E0">
              <w:rPr>
                <w:rFonts w:ascii="Times New Roman" w:hAnsi="Times New Roman" w:cs="Times New Roman"/>
                <w:sz w:val="24"/>
                <w:szCs w:val="24"/>
              </w:rPr>
              <w:t>747,0</w:t>
            </w:r>
            <w:r w:rsidRPr="009D417B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>. рублей,</w:t>
            </w:r>
          </w:p>
          <w:p w:rsidR="00D44496" w:rsidRPr="003A00E8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411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9635E0">
              <w:rPr>
                <w:rFonts w:ascii="Times New Roman" w:hAnsi="Times New Roman" w:cs="Times New Roman"/>
                <w:sz w:val="24"/>
                <w:szCs w:val="24"/>
              </w:rPr>
              <w:t>746</w:t>
            </w: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>,0 тыс. рублей,</w:t>
            </w:r>
          </w:p>
          <w:p w:rsidR="00D44496" w:rsidRPr="003A00E8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>ВБС: 0,0 тыс. рублей, из них:</w:t>
            </w:r>
          </w:p>
          <w:p w:rsidR="00D44496" w:rsidRPr="003A00E8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635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 xml:space="preserve"> год: 0,0 тыс. рублей,</w:t>
            </w:r>
          </w:p>
          <w:p w:rsidR="00D44496" w:rsidRPr="003A00E8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635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 xml:space="preserve"> год: 0,0 тыс. рублей,</w:t>
            </w:r>
          </w:p>
          <w:p w:rsidR="002677D7" w:rsidRPr="002677D7" w:rsidRDefault="00D44496" w:rsidP="009635E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635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 xml:space="preserve"> год: 0,0 тыс. рублей.</w:t>
            </w:r>
            <w:r w:rsidR="002677D7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</w:tc>
      </w:tr>
    </w:tbl>
    <w:p w:rsidR="004C2D0D" w:rsidRDefault="004C2D0D" w:rsidP="004C2D0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4C2D0D" w:rsidRPr="009D417B" w:rsidRDefault="004C2D0D" w:rsidP="004C2D0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с</w:t>
      </w:r>
      <w:r w:rsidRPr="009D417B">
        <w:rPr>
          <w:rFonts w:ascii="Times New Roman" w:hAnsi="Times New Roman" w:cs="Times New Roman"/>
          <w:sz w:val="24"/>
          <w:szCs w:val="24"/>
        </w:rPr>
        <w:t>троку «</w:t>
      </w:r>
      <w:r>
        <w:rPr>
          <w:rFonts w:ascii="Times New Roman" w:hAnsi="Times New Roman" w:cs="Times New Roman"/>
          <w:sz w:val="24"/>
          <w:szCs w:val="24"/>
        </w:rPr>
        <w:t>Исполнители</w:t>
      </w:r>
      <w:r w:rsidRPr="009D417B">
        <w:rPr>
          <w:rFonts w:ascii="Times New Roman" w:hAnsi="Times New Roman" w:cs="Times New Roman"/>
          <w:sz w:val="24"/>
          <w:szCs w:val="24"/>
        </w:rPr>
        <w:t xml:space="preserve"> программы» паспорта Программы </w:t>
      </w:r>
      <w:r>
        <w:rPr>
          <w:rFonts w:ascii="Times New Roman" w:hAnsi="Times New Roman" w:cs="Times New Roman"/>
          <w:sz w:val="24"/>
          <w:szCs w:val="24"/>
        </w:rPr>
        <w:t>дополнить словами</w:t>
      </w:r>
      <w:r w:rsidRPr="009D417B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10"/>
        <w:tblW w:w="0" w:type="auto"/>
        <w:tblInd w:w="108" w:type="dxa"/>
        <w:tblLook w:val="04A0" w:firstRow="1" w:lastRow="0" w:firstColumn="1" w:lastColumn="0" w:noHBand="0" w:noVBand="1"/>
      </w:tblPr>
      <w:tblGrid>
        <w:gridCol w:w="2228"/>
        <w:gridCol w:w="7234"/>
      </w:tblGrid>
      <w:tr w:rsidR="004C2D0D" w:rsidRPr="004C2D0D" w:rsidTr="00174EC3">
        <w:tc>
          <w:tcPr>
            <w:tcW w:w="2268" w:type="dxa"/>
          </w:tcPr>
          <w:p w:rsidR="004C2D0D" w:rsidRPr="004C2D0D" w:rsidRDefault="004C2D0D" w:rsidP="0017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38" w:type="dxa"/>
          </w:tcPr>
          <w:p w:rsidR="004C2D0D" w:rsidRPr="004C2D0D" w:rsidRDefault="004C2D0D" w:rsidP="0017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«Администрация Печенгского муниципального округа (Управляющий делами администрации Фоменко И.А.) (далее – Управляющий делами администрации)»;</w:t>
            </w:r>
          </w:p>
        </w:tc>
      </w:tr>
    </w:tbl>
    <w:p w:rsidR="00CE5830" w:rsidRDefault="00CE5830" w:rsidP="00CE583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</w:p>
    <w:p w:rsidR="004B5C24" w:rsidRDefault="004B5C24" w:rsidP="00CE583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таблицу «Основные показатели эффективности реализации программы» раздела  2 «Основные цели и задачи программы с указанием сроков и этапов ее реализации, а также перечень основных мероприятий и показателей» Программы дополнить строкой</w:t>
      </w:r>
      <w:r w:rsidR="004E74BB">
        <w:rPr>
          <w:rFonts w:ascii="Times New Roman" w:hAnsi="Times New Roman" w:cs="Times New Roman"/>
          <w:sz w:val="24"/>
          <w:szCs w:val="24"/>
        </w:rPr>
        <w:t xml:space="preserve"> 2.1.16</w:t>
      </w:r>
      <w:r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tbl>
      <w:tblPr>
        <w:tblStyle w:val="26"/>
        <w:tblW w:w="9464" w:type="dxa"/>
        <w:jc w:val="center"/>
        <w:tblLook w:val="04A0" w:firstRow="1" w:lastRow="0" w:firstColumn="1" w:lastColumn="0" w:noHBand="0" w:noVBand="1"/>
      </w:tblPr>
      <w:tblGrid>
        <w:gridCol w:w="866"/>
        <w:gridCol w:w="2000"/>
        <w:gridCol w:w="820"/>
        <w:gridCol w:w="818"/>
        <w:gridCol w:w="849"/>
        <w:gridCol w:w="817"/>
        <w:gridCol w:w="760"/>
        <w:gridCol w:w="760"/>
        <w:gridCol w:w="1774"/>
      </w:tblGrid>
      <w:tr w:rsidR="004B5C24" w:rsidRPr="004B5C24" w:rsidTr="00174EC3">
        <w:trPr>
          <w:jc w:val="center"/>
        </w:trPr>
        <w:tc>
          <w:tcPr>
            <w:tcW w:w="866" w:type="dxa"/>
          </w:tcPr>
          <w:p w:rsidR="004B5C24" w:rsidRPr="004B5C24" w:rsidRDefault="004B5C24" w:rsidP="004B5C24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B5C24">
              <w:rPr>
                <w:rFonts w:cs="Times New Roman"/>
                <w:sz w:val="20"/>
                <w:szCs w:val="20"/>
              </w:rPr>
              <w:t>«2.1.16.</w:t>
            </w:r>
          </w:p>
        </w:tc>
        <w:tc>
          <w:tcPr>
            <w:tcW w:w="2000" w:type="dxa"/>
          </w:tcPr>
          <w:p w:rsidR="004B5C24" w:rsidRPr="004B5C24" w:rsidRDefault="004B5C24" w:rsidP="004B5C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4B5C24">
              <w:rPr>
                <w:rFonts w:cs="Times New Roman"/>
                <w:bCs/>
                <w:sz w:val="20"/>
                <w:szCs w:val="20"/>
                <w:lang w:eastAsia="ru-RU"/>
              </w:rPr>
              <w:t>Осуществление мероприятий, связанных с захоронением погибших в ходе специальной военной операции</w:t>
            </w:r>
          </w:p>
        </w:tc>
        <w:tc>
          <w:tcPr>
            <w:tcW w:w="820" w:type="dxa"/>
          </w:tcPr>
          <w:p w:rsidR="004B5C24" w:rsidRPr="004B5C24" w:rsidRDefault="004B5C24" w:rsidP="004B5C24">
            <w:pPr>
              <w:jc w:val="center"/>
              <w:rPr>
                <w:sz w:val="20"/>
                <w:szCs w:val="20"/>
              </w:rPr>
            </w:pPr>
            <w:r w:rsidRPr="004B5C24">
              <w:rPr>
                <w:sz w:val="20"/>
                <w:szCs w:val="20"/>
              </w:rPr>
              <w:t>да/нет</w:t>
            </w:r>
          </w:p>
        </w:tc>
        <w:tc>
          <w:tcPr>
            <w:tcW w:w="818" w:type="dxa"/>
          </w:tcPr>
          <w:p w:rsidR="004B5C24" w:rsidRPr="004B5C24" w:rsidRDefault="004B5C24" w:rsidP="004B5C24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4B5C2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4B5C24" w:rsidRPr="004B5C24" w:rsidRDefault="004E74BB" w:rsidP="004B5C24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817" w:type="dxa"/>
          </w:tcPr>
          <w:p w:rsidR="004B5C24" w:rsidRPr="004B5C24" w:rsidRDefault="004B5C24" w:rsidP="004B5C24">
            <w:pPr>
              <w:jc w:val="center"/>
            </w:pPr>
            <w:r w:rsidRPr="004B5C24">
              <w:rPr>
                <w:rFonts w:cs="Times New Roman"/>
                <w:sz w:val="20"/>
                <w:szCs w:val="20"/>
              </w:rPr>
              <w:t>да</w:t>
            </w:r>
          </w:p>
        </w:tc>
        <w:tc>
          <w:tcPr>
            <w:tcW w:w="760" w:type="dxa"/>
          </w:tcPr>
          <w:p w:rsidR="004B5C24" w:rsidRPr="004B5C24" w:rsidRDefault="004B5C24" w:rsidP="004B5C24">
            <w:pPr>
              <w:jc w:val="center"/>
            </w:pPr>
            <w:r w:rsidRPr="004B5C2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760" w:type="dxa"/>
          </w:tcPr>
          <w:p w:rsidR="004B5C24" w:rsidRPr="004B5C24" w:rsidRDefault="004B5C24" w:rsidP="004B5C24">
            <w:pPr>
              <w:jc w:val="center"/>
            </w:pPr>
            <w:r w:rsidRPr="004B5C24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74" w:type="dxa"/>
          </w:tcPr>
          <w:p w:rsidR="004B5C24" w:rsidRPr="004B5C24" w:rsidRDefault="004B5C24" w:rsidP="004B5C24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4B5C24">
              <w:rPr>
                <w:rFonts w:cs="Times New Roman"/>
                <w:sz w:val="20"/>
                <w:szCs w:val="20"/>
              </w:rPr>
              <w:t>Отчет исполнителей программы»;</w:t>
            </w:r>
          </w:p>
        </w:tc>
      </w:tr>
    </w:tbl>
    <w:p w:rsidR="004B5C24" w:rsidRDefault="004B5C24" w:rsidP="00CE583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</w:p>
    <w:p w:rsidR="004E74BB" w:rsidRDefault="004E74BB" w:rsidP="004E74BB">
      <w:pPr>
        <w:pStyle w:val="22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  <w:r>
        <w:rPr>
          <w:sz w:val="24"/>
          <w:szCs w:val="24"/>
        </w:rPr>
        <w:t>- строку «Показатели подпрограммы» паспорта подпрограммы 1 «Социальная поддержка граждан (далее – Подпрограмма 1) дополнить пунктом 16 следующего содержания:</w:t>
      </w:r>
    </w:p>
    <w:tbl>
      <w:tblPr>
        <w:tblStyle w:val="10"/>
        <w:tblW w:w="0" w:type="auto"/>
        <w:tblInd w:w="108" w:type="dxa"/>
        <w:tblLook w:val="04A0" w:firstRow="1" w:lastRow="0" w:firstColumn="1" w:lastColumn="0" w:noHBand="0" w:noVBand="1"/>
      </w:tblPr>
      <w:tblGrid>
        <w:gridCol w:w="2229"/>
        <w:gridCol w:w="7233"/>
      </w:tblGrid>
      <w:tr w:rsidR="004E74BB" w:rsidRPr="004C2D0D" w:rsidTr="00174EC3">
        <w:tc>
          <w:tcPr>
            <w:tcW w:w="2268" w:type="dxa"/>
          </w:tcPr>
          <w:p w:rsidR="004E74BB" w:rsidRPr="004C2D0D" w:rsidRDefault="004E74BB" w:rsidP="0017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38" w:type="dxa"/>
          </w:tcPr>
          <w:p w:rsidR="004E74BB" w:rsidRPr="004C2D0D" w:rsidRDefault="004E74BB" w:rsidP="004E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4C2D0D">
              <w:rPr>
                <w:rFonts w:cs="Times New Roman"/>
                <w:sz w:val="24"/>
                <w:szCs w:val="24"/>
              </w:rPr>
              <w:t>«</w:t>
            </w:r>
            <w:r>
              <w:rPr>
                <w:rFonts w:cs="Times New Roman"/>
                <w:sz w:val="24"/>
                <w:szCs w:val="24"/>
              </w:rPr>
              <w:t>16</w:t>
            </w:r>
            <w:r w:rsidRPr="004C2D0D">
              <w:rPr>
                <w:rFonts w:cs="Times New Roman"/>
                <w:sz w:val="24"/>
                <w:szCs w:val="24"/>
              </w:rPr>
              <w:t>. Осуществление мероприятий, связанных с захоронением погибших в ходе проведения специальной военной операции»;</w:t>
            </w:r>
          </w:p>
        </w:tc>
      </w:tr>
    </w:tbl>
    <w:p w:rsidR="004E74BB" w:rsidRDefault="004E74BB" w:rsidP="00CE583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</w:p>
    <w:p w:rsidR="00217478" w:rsidRDefault="003F63BC" w:rsidP="003F63BC">
      <w:pPr>
        <w:pStyle w:val="a3"/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E5830">
        <w:rPr>
          <w:rFonts w:ascii="Times New Roman" w:hAnsi="Times New Roman" w:cs="Times New Roman"/>
          <w:sz w:val="24"/>
          <w:szCs w:val="24"/>
        </w:rPr>
        <w:t>- с</w:t>
      </w:r>
      <w:r w:rsidR="00217478">
        <w:rPr>
          <w:rFonts w:ascii="Times New Roman" w:hAnsi="Times New Roman" w:cs="Times New Roman"/>
          <w:sz w:val="24"/>
          <w:szCs w:val="24"/>
        </w:rPr>
        <w:t xml:space="preserve">троку «Финансовое обеспечение подпрограммы» паспорта </w:t>
      </w:r>
      <w:r w:rsidR="004E74BB">
        <w:rPr>
          <w:rFonts w:ascii="Times New Roman" w:hAnsi="Times New Roman" w:cs="Times New Roman"/>
          <w:sz w:val="24"/>
          <w:szCs w:val="24"/>
        </w:rPr>
        <w:t>П</w:t>
      </w:r>
      <w:r w:rsidR="00217478">
        <w:rPr>
          <w:rFonts w:ascii="Times New Roman" w:hAnsi="Times New Roman" w:cs="Times New Roman"/>
          <w:sz w:val="24"/>
          <w:szCs w:val="24"/>
        </w:rPr>
        <w:t>одпрограммы 1 изложить в следующей редакции:</w:t>
      </w:r>
    </w:p>
    <w:tbl>
      <w:tblPr>
        <w:tblW w:w="498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34"/>
        <w:gridCol w:w="7232"/>
      </w:tblGrid>
      <w:tr w:rsidR="00F51238" w:rsidRPr="00F51238" w:rsidTr="004E74BB">
        <w:trPr>
          <w:trHeight w:val="542"/>
          <w:tblCellSpacing w:w="5" w:type="nil"/>
          <w:jc w:val="center"/>
        </w:trPr>
        <w:tc>
          <w:tcPr>
            <w:tcW w:w="1180" w:type="pct"/>
          </w:tcPr>
          <w:p w:rsidR="00F51238" w:rsidRPr="00F51238" w:rsidRDefault="003F63BC" w:rsidP="00F5123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51238" w:rsidRPr="00F51238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подпрограммы</w:t>
            </w:r>
          </w:p>
        </w:tc>
        <w:tc>
          <w:tcPr>
            <w:tcW w:w="3820" w:type="pct"/>
          </w:tcPr>
          <w:p w:rsidR="00D44496" w:rsidRPr="00314EB1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 xml:space="preserve">Всего по подпрограмме: </w:t>
            </w:r>
            <w:r w:rsidRPr="00314EB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D328D">
              <w:rPr>
                <w:rFonts w:ascii="Times New Roman" w:hAnsi="Times New Roman" w:cs="Times New Roman"/>
                <w:b/>
                <w:sz w:val="24"/>
                <w:szCs w:val="24"/>
              </w:rPr>
              <w:t>72 885,2</w:t>
            </w:r>
            <w:r w:rsidRPr="00314E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тыс. рублей,</w:t>
            </w:r>
            <w:r w:rsidRPr="00314EB1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D44496" w:rsidRPr="00314EB1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14EB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D44496" w:rsidRPr="00314EB1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14EB1">
              <w:rPr>
                <w:rFonts w:ascii="Times New Roman" w:hAnsi="Times New Roman" w:cs="Times New Roman"/>
                <w:sz w:val="24"/>
                <w:szCs w:val="24"/>
              </w:rPr>
              <w:t>ФБ: 0,0 тыс. рублей, из них:</w:t>
            </w:r>
          </w:p>
          <w:p w:rsidR="00D44496" w:rsidRPr="00314EB1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14EB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D32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14EB1">
              <w:rPr>
                <w:rFonts w:ascii="Times New Roman" w:hAnsi="Times New Roman" w:cs="Times New Roman"/>
                <w:sz w:val="24"/>
                <w:szCs w:val="24"/>
              </w:rPr>
              <w:t xml:space="preserve"> год: 0,0 тыс. рублей,</w:t>
            </w:r>
          </w:p>
          <w:p w:rsidR="00D44496" w:rsidRPr="00314EB1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14EB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D32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14EB1">
              <w:rPr>
                <w:rFonts w:ascii="Times New Roman" w:hAnsi="Times New Roman" w:cs="Times New Roman"/>
                <w:sz w:val="24"/>
                <w:szCs w:val="24"/>
              </w:rPr>
              <w:t xml:space="preserve"> год: 0,0 тыс. рублей,</w:t>
            </w:r>
          </w:p>
          <w:p w:rsidR="00D44496" w:rsidRPr="00314EB1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14EB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D32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14EB1">
              <w:rPr>
                <w:rFonts w:ascii="Times New Roman" w:hAnsi="Times New Roman" w:cs="Times New Roman"/>
                <w:sz w:val="24"/>
                <w:szCs w:val="24"/>
              </w:rPr>
              <w:t xml:space="preserve"> год: 0,0 тыс. рублей,</w:t>
            </w:r>
          </w:p>
          <w:p w:rsidR="00D44496" w:rsidRPr="00314EB1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14EB1">
              <w:rPr>
                <w:rFonts w:ascii="Times New Roman" w:hAnsi="Times New Roman" w:cs="Times New Roman"/>
                <w:sz w:val="24"/>
                <w:szCs w:val="24"/>
              </w:rPr>
              <w:t xml:space="preserve">ОБ: </w:t>
            </w:r>
            <w:r w:rsidR="005D328D">
              <w:rPr>
                <w:rFonts w:ascii="Times New Roman" w:hAnsi="Times New Roman" w:cs="Times New Roman"/>
                <w:sz w:val="24"/>
                <w:szCs w:val="24"/>
              </w:rPr>
              <w:t>270644,2</w:t>
            </w:r>
            <w:r w:rsidRPr="00314EB1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них:</w:t>
            </w:r>
          </w:p>
          <w:p w:rsidR="00D44496" w:rsidRPr="00314EB1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14EB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D32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14EB1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5D328D">
              <w:rPr>
                <w:rFonts w:ascii="Times New Roman" w:hAnsi="Times New Roman" w:cs="Times New Roman"/>
                <w:sz w:val="24"/>
                <w:szCs w:val="24"/>
              </w:rPr>
              <w:t>89329,6</w:t>
            </w:r>
            <w:r w:rsidRPr="00314EB1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D44496" w:rsidRPr="00314EB1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14EB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D32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14EB1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5D328D">
              <w:rPr>
                <w:rFonts w:ascii="Times New Roman" w:hAnsi="Times New Roman" w:cs="Times New Roman"/>
                <w:sz w:val="24"/>
                <w:szCs w:val="24"/>
              </w:rPr>
              <w:t>90544,1</w:t>
            </w:r>
            <w:r w:rsidRPr="00314EB1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D44496" w:rsidRPr="00314EB1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14EB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D32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14EB1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5D328D">
              <w:rPr>
                <w:rFonts w:ascii="Times New Roman" w:hAnsi="Times New Roman" w:cs="Times New Roman"/>
                <w:sz w:val="24"/>
                <w:szCs w:val="24"/>
              </w:rPr>
              <w:t>90770,5</w:t>
            </w:r>
            <w:r w:rsidRPr="00314EB1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D44496" w:rsidRPr="00314EB1" w:rsidRDefault="005D328D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МБ: 2241</w:t>
            </w:r>
            <w:r w:rsidR="00D44496" w:rsidRPr="00314EB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44496" w:rsidRPr="00314EB1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них:</w:t>
            </w:r>
          </w:p>
          <w:p w:rsidR="00D44496" w:rsidRPr="00314EB1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14EB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D32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14EB1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5D328D">
              <w:rPr>
                <w:rFonts w:ascii="Times New Roman" w:hAnsi="Times New Roman" w:cs="Times New Roman"/>
                <w:sz w:val="24"/>
                <w:szCs w:val="24"/>
              </w:rPr>
              <w:t>748,0</w:t>
            </w:r>
            <w:r w:rsidRPr="00314EB1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D44496" w:rsidRPr="003A00E8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14EB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D32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14EB1">
              <w:rPr>
                <w:rFonts w:ascii="Times New Roman" w:hAnsi="Times New Roman" w:cs="Times New Roman"/>
                <w:sz w:val="24"/>
                <w:szCs w:val="24"/>
              </w:rPr>
              <w:t xml:space="preserve"> год: </w:t>
            </w:r>
            <w:r w:rsidR="005D328D">
              <w:rPr>
                <w:rFonts w:ascii="Times New Roman" w:hAnsi="Times New Roman" w:cs="Times New Roman"/>
                <w:sz w:val="24"/>
                <w:szCs w:val="24"/>
              </w:rPr>
              <w:t>747,0</w:t>
            </w:r>
            <w:r w:rsidRPr="00314EB1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D44496" w:rsidRPr="003A00E8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D32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 xml:space="preserve"> год: 7</w:t>
            </w:r>
            <w:r w:rsidR="005D328D"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D44496" w:rsidRPr="003A00E8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>ВБС: 0,0 тыс. рублей, из них:</w:t>
            </w:r>
          </w:p>
          <w:p w:rsidR="00D44496" w:rsidRPr="003A00E8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D32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 xml:space="preserve"> год: 0,0 тыс. рублей,</w:t>
            </w:r>
          </w:p>
          <w:p w:rsidR="00D44496" w:rsidRPr="003A00E8" w:rsidRDefault="00D44496" w:rsidP="00D4449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D32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 xml:space="preserve"> год: 0,0 тыс. рублей,</w:t>
            </w:r>
          </w:p>
          <w:p w:rsidR="00F51238" w:rsidRPr="00770528" w:rsidRDefault="00314EB1" w:rsidP="005D328D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A00E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D328D">
              <w:rPr>
                <w:rFonts w:ascii="Times New Roman" w:hAnsi="Times New Roman" w:cs="Times New Roman"/>
                <w:sz w:val="24"/>
                <w:szCs w:val="24"/>
              </w:rPr>
              <w:t>5 год: 0,0 тыс. рублей.</w:t>
            </w:r>
            <w:r w:rsidR="003F63BC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</w:tc>
      </w:tr>
    </w:tbl>
    <w:p w:rsidR="00314EB1" w:rsidRDefault="00314EB1" w:rsidP="00314EB1">
      <w:pPr>
        <w:widowControl w:val="0"/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</w:p>
    <w:p w:rsidR="004E74BB" w:rsidRPr="009D417B" w:rsidRDefault="004E74BB" w:rsidP="004E74B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- с</w:t>
      </w:r>
      <w:r w:rsidRPr="009D417B">
        <w:rPr>
          <w:rFonts w:ascii="Times New Roman" w:hAnsi="Times New Roman" w:cs="Times New Roman"/>
          <w:sz w:val="24"/>
          <w:szCs w:val="24"/>
        </w:rPr>
        <w:t>троку «</w:t>
      </w:r>
      <w:r>
        <w:rPr>
          <w:rFonts w:ascii="Times New Roman" w:hAnsi="Times New Roman" w:cs="Times New Roman"/>
          <w:sz w:val="24"/>
          <w:szCs w:val="24"/>
        </w:rPr>
        <w:t>Исполнители</w:t>
      </w:r>
      <w:r w:rsidRPr="009D417B"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>одп</w:t>
      </w:r>
      <w:r w:rsidRPr="009D417B">
        <w:rPr>
          <w:rFonts w:ascii="Times New Roman" w:hAnsi="Times New Roman" w:cs="Times New Roman"/>
          <w:sz w:val="24"/>
          <w:szCs w:val="24"/>
        </w:rPr>
        <w:t>рограммы» паспорта П</w:t>
      </w:r>
      <w:r>
        <w:rPr>
          <w:rFonts w:ascii="Times New Roman" w:hAnsi="Times New Roman" w:cs="Times New Roman"/>
          <w:sz w:val="24"/>
          <w:szCs w:val="24"/>
        </w:rPr>
        <w:t>одп</w:t>
      </w:r>
      <w:r w:rsidRPr="009D417B">
        <w:rPr>
          <w:rFonts w:ascii="Times New Roman" w:hAnsi="Times New Roman" w:cs="Times New Roman"/>
          <w:sz w:val="24"/>
          <w:szCs w:val="24"/>
        </w:rPr>
        <w:t>рограммы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 w:rsidRPr="009D41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дополнить словами</w:t>
      </w:r>
      <w:r w:rsidRPr="009D417B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10"/>
        <w:tblW w:w="0" w:type="auto"/>
        <w:tblInd w:w="108" w:type="dxa"/>
        <w:tblLook w:val="04A0" w:firstRow="1" w:lastRow="0" w:firstColumn="1" w:lastColumn="0" w:noHBand="0" w:noVBand="1"/>
      </w:tblPr>
      <w:tblGrid>
        <w:gridCol w:w="2228"/>
        <w:gridCol w:w="7234"/>
      </w:tblGrid>
      <w:tr w:rsidR="004E74BB" w:rsidRPr="004C2D0D" w:rsidTr="00174EC3">
        <w:tc>
          <w:tcPr>
            <w:tcW w:w="2268" w:type="dxa"/>
          </w:tcPr>
          <w:p w:rsidR="004E74BB" w:rsidRPr="004C2D0D" w:rsidRDefault="004E74BB" w:rsidP="0017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38" w:type="dxa"/>
          </w:tcPr>
          <w:p w:rsidR="004E74BB" w:rsidRPr="004C2D0D" w:rsidRDefault="004E74BB" w:rsidP="004E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«Управляющий делами администрации»;</w:t>
            </w:r>
          </w:p>
        </w:tc>
      </w:tr>
    </w:tbl>
    <w:p w:rsidR="004C2D0D" w:rsidRDefault="004C2D0D" w:rsidP="00314EB1">
      <w:pPr>
        <w:widowControl w:val="0"/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</w:p>
    <w:p w:rsidR="00D573DA" w:rsidRDefault="00D573DA" w:rsidP="00D573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  <w:tab w:val="left" w:pos="993"/>
          <w:tab w:val="left" w:pos="8280"/>
          <w:tab w:val="lef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573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таблицу 1 «Перечень мероприятий подпрограммы с объемом финансирования» к Подпрограмме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573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изложить в редакции согласно приложению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постановлению.</w:t>
      </w:r>
    </w:p>
    <w:p w:rsidR="004E74BB" w:rsidRDefault="004E74BB" w:rsidP="00D573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  <w:tab w:val="left" w:pos="993"/>
          <w:tab w:val="left" w:pos="8280"/>
          <w:tab w:val="lef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таблицу 2 «Перечень мероприятий подпрограммы с показателями результативности выполнения мероприятий» дополнить строкой 1.1.14 следующего содержания: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1701"/>
        <w:gridCol w:w="709"/>
        <w:gridCol w:w="2268"/>
        <w:gridCol w:w="850"/>
        <w:gridCol w:w="709"/>
        <w:gridCol w:w="709"/>
        <w:gridCol w:w="709"/>
        <w:gridCol w:w="1134"/>
      </w:tblGrid>
      <w:tr w:rsidR="004E74BB" w:rsidRPr="004E74BB" w:rsidTr="004E74BB">
        <w:trPr>
          <w:trHeight w:val="2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4BB" w:rsidRPr="004E74BB" w:rsidRDefault="004E74BB" w:rsidP="004E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74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«1.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1.14</w:t>
            </w:r>
            <w:r w:rsidRPr="004E74B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4BB" w:rsidRPr="004E74BB" w:rsidRDefault="00C269FD" w:rsidP="004E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Мероприятия, связанные с захоронением погибших в ходе специальной военной операции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4BB" w:rsidRPr="004E74BB" w:rsidRDefault="004E74BB" w:rsidP="004E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E74B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4BB" w:rsidRPr="004E74BB" w:rsidRDefault="00C269FD" w:rsidP="004E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269F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Осуществление мероприятий, связанных с захоронением погибших в ходе специальной военной операции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4BB" w:rsidRPr="004E74BB" w:rsidRDefault="004E74BB" w:rsidP="004E7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4BB" w:rsidRPr="004E74BB" w:rsidRDefault="004E74BB" w:rsidP="004E7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4BB" w:rsidRPr="004E74BB" w:rsidRDefault="004E74BB" w:rsidP="004E7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E74B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4BB" w:rsidRPr="004E74BB" w:rsidRDefault="004E74BB" w:rsidP="004E7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E74B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4BB" w:rsidRPr="004E74BB" w:rsidRDefault="004E74BB" w:rsidP="004E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Управляющий делами администрации</w:t>
            </w:r>
            <w:r w:rsidR="00C269FD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».</w:t>
            </w:r>
          </w:p>
        </w:tc>
      </w:tr>
    </w:tbl>
    <w:p w:rsidR="004E74BB" w:rsidRPr="00D573DA" w:rsidRDefault="004E74BB" w:rsidP="00D573D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  <w:tab w:val="left" w:pos="993"/>
          <w:tab w:val="left" w:pos="8280"/>
          <w:tab w:val="lef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1F1F" w:rsidRPr="00171F1F" w:rsidRDefault="00171F1F" w:rsidP="00770528">
      <w:pPr>
        <w:pStyle w:val="ab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1F1F">
        <w:rPr>
          <w:rFonts w:ascii="Times New Roman" w:hAnsi="Times New Roman" w:cs="Times New Roman"/>
          <w:sz w:val="24"/>
          <w:szCs w:val="24"/>
        </w:rPr>
        <w:t>2. Настоящее постановление вступает в силу после его подписания.</w:t>
      </w:r>
    </w:p>
    <w:p w:rsidR="008E7DA4" w:rsidRDefault="00171F1F" w:rsidP="00770528">
      <w:pPr>
        <w:pStyle w:val="ab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1F1F">
        <w:rPr>
          <w:rFonts w:ascii="Times New Roman" w:hAnsi="Times New Roman" w:cs="Times New Roman"/>
          <w:sz w:val="24"/>
          <w:szCs w:val="24"/>
        </w:rPr>
        <w:t xml:space="preserve">3. </w:t>
      </w:r>
      <w:r w:rsidR="008E7DA4" w:rsidRPr="008E7DA4">
        <w:rPr>
          <w:rFonts w:ascii="Times New Roman" w:hAnsi="Times New Roman" w:cs="Times New Roman"/>
          <w:sz w:val="24"/>
          <w:szCs w:val="24"/>
        </w:rPr>
        <w:t xml:space="preserve">Настоящее постановление </w:t>
      </w:r>
      <w:r w:rsidR="00770528">
        <w:rPr>
          <w:rFonts w:ascii="Times New Roman" w:hAnsi="Times New Roman" w:cs="Times New Roman"/>
          <w:sz w:val="24"/>
          <w:szCs w:val="24"/>
        </w:rPr>
        <w:t>о</w:t>
      </w:r>
      <w:r w:rsidR="008E7DA4" w:rsidRPr="008E7DA4">
        <w:rPr>
          <w:rFonts w:ascii="Times New Roman" w:hAnsi="Times New Roman" w:cs="Times New Roman"/>
          <w:sz w:val="24"/>
          <w:szCs w:val="24"/>
        </w:rPr>
        <w:t>публикова</w:t>
      </w:r>
      <w:r w:rsidR="00770528">
        <w:rPr>
          <w:rFonts w:ascii="Times New Roman" w:hAnsi="Times New Roman" w:cs="Times New Roman"/>
          <w:sz w:val="24"/>
          <w:szCs w:val="24"/>
        </w:rPr>
        <w:t>ть</w:t>
      </w:r>
      <w:r w:rsidR="008E7DA4" w:rsidRPr="008E7DA4">
        <w:rPr>
          <w:rFonts w:ascii="Times New Roman" w:hAnsi="Times New Roman" w:cs="Times New Roman"/>
          <w:sz w:val="24"/>
          <w:szCs w:val="24"/>
        </w:rPr>
        <w:t xml:space="preserve"> в </w:t>
      </w:r>
      <w:r w:rsidR="00770528">
        <w:rPr>
          <w:rFonts w:ascii="Times New Roman" w:hAnsi="Times New Roman" w:cs="Times New Roman"/>
          <w:sz w:val="24"/>
          <w:szCs w:val="24"/>
        </w:rPr>
        <w:t xml:space="preserve">официальном издании </w:t>
      </w:r>
      <w:r w:rsidR="008E7DA4" w:rsidRPr="008E7DA4">
        <w:rPr>
          <w:rFonts w:ascii="Times New Roman" w:hAnsi="Times New Roman" w:cs="Times New Roman"/>
          <w:sz w:val="24"/>
          <w:szCs w:val="24"/>
        </w:rPr>
        <w:t>газет</w:t>
      </w:r>
      <w:r w:rsidR="00770528">
        <w:rPr>
          <w:rFonts w:ascii="Times New Roman" w:hAnsi="Times New Roman" w:cs="Times New Roman"/>
          <w:sz w:val="24"/>
          <w:szCs w:val="24"/>
        </w:rPr>
        <w:t>а</w:t>
      </w:r>
      <w:r w:rsidR="008E7DA4" w:rsidRPr="008E7DA4">
        <w:rPr>
          <w:rFonts w:ascii="Times New Roman" w:hAnsi="Times New Roman" w:cs="Times New Roman"/>
          <w:sz w:val="24"/>
          <w:szCs w:val="24"/>
        </w:rPr>
        <w:t xml:space="preserve"> «Печенга» и разме</w:t>
      </w:r>
      <w:r w:rsidR="00770528">
        <w:rPr>
          <w:rFonts w:ascii="Times New Roman" w:hAnsi="Times New Roman" w:cs="Times New Roman"/>
          <w:sz w:val="24"/>
          <w:szCs w:val="24"/>
        </w:rPr>
        <w:t xml:space="preserve">стить на </w:t>
      </w:r>
      <w:r w:rsidR="008E7DA4" w:rsidRPr="008E7DA4">
        <w:rPr>
          <w:rFonts w:ascii="Times New Roman" w:hAnsi="Times New Roman" w:cs="Times New Roman"/>
          <w:sz w:val="24"/>
          <w:szCs w:val="24"/>
        </w:rPr>
        <w:t>сайте Печенгского муниципального округа</w:t>
      </w:r>
      <w:r w:rsidR="00770528">
        <w:rPr>
          <w:rFonts w:ascii="Times New Roman" w:hAnsi="Times New Roman" w:cs="Times New Roman"/>
          <w:sz w:val="24"/>
          <w:szCs w:val="24"/>
        </w:rPr>
        <w:t xml:space="preserve"> в сети Интернет.</w:t>
      </w:r>
    </w:p>
    <w:p w:rsidR="008E7DA4" w:rsidRDefault="008E7DA4" w:rsidP="008E7DA4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:rsidR="002F4ED9" w:rsidRDefault="002F4ED9" w:rsidP="008E7DA4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:rsidR="00171F1F" w:rsidRPr="008E7DA4" w:rsidRDefault="00171F1F" w:rsidP="008E7DA4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171F1F">
        <w:rPr>
          <w:rFonts w:ascii="Times New Roman" w:hAnsi="Times New Roman" w:cs="Times New Roman"/>
          <w:sz w:val="24"/>
          <w:szCs w:val="24"/>
        </w:rPr>
        <w:t>Глав</w:t>
      </w:r>
      <w:r w:rsidR="00450C1C">
        <w:rPr>
          <w:rFonts w:ascii="Times New Roman" w:hAnsi="Times New Roman" w:cs="Times New Roman"/>
          <w:sz w:val="24"/>
          <w:szCs w:val="24"/>
        </w:rPr>
        <w:t>а</w:t>
      </w:r>
      <w:r w:rsidRPr="00171F1F">
        <w:rPr>
          <w:rFonts w:ascii="Times New Roman" w:hAnsi="Times New Roman" w:cs="Times New Roman"/>
          <w:sz w:val="24"/>
          <w:szCs w:val="24"/>
        </w:rPr>
        <w:t xml:space="preserve"> Печенгского муниципального округа                       </w:t>
      </w:r>
      <w:r w:rsidR="008E6B7D">
        <w:rPr>
          <w:rFonts w:ascii="Times New Roman" w:hAnsi="Times New Roman" w:cs="Times New Roman"/>
          <w:sz w:val="24"/>
          <w:szCs w:val="24"/>
        </w:rPr>
        <w:t xml:space="preserve"> </w:t>
      </w:r>
      <w:r w:rsidR="00523F7D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E6B7D">
        <w:rPr>
          <w:rFonts w:ascii="Times New Roman" w:hAnsi="Times New Roman" w:cs="Times New Roman"/>
          <w:sz w:val="24"/>
          <w:szCs w:val="24"/>
        </w:rPr>
        <w:t xml:space="preserve"> </w:t>
      </w:r>
      <w:r w:rsidRPr="00171F1F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436AD">
        <w:rPr>
          <w:rFonts w:ascii="Times New Roman" w:hAnsi="Times New Roman" w:cs="Times New Roman"/>
          <w:sz w:val="24"/>
          <w:szCs w:val="24"/>
        </w:rPr>
        <w:t xml:space="preserve">     </w:t>
      </w:r>
      <w:r w:rsidRPr="00171F1F">
        <w:rPr>
          <w:rFonts w:ascii="Times New Roman" w:hAnsi="Times New Roman" w:cs="Times New Roman"/>
          <w:sz w:val="24"/>
          <w:szCs w:val="24"/>
        </w:rPr>
        <w:t xml:space="preserve">   </w:t>
      </w:r>
      <w:r w:rsidR="00450C1C">
        <w:rPr>
          <w:rFonts w:ascii="Times New Roman" w:hAnsi="Times New Roman" w:cs="Times New Roman"/>
          <w:sz w:val="24"/>
          <w:szCs w:val="24"/>
        </w:rPr>
        <w:t>А.В. Кузнецов</w:t>
      </w:r>
    </w:p>
    <w:p w:rsidR="00171F1F" w:rsidRDefault="00171F1F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F4ED9" w:rsidRDefault="002F4ED9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F4ED9" w:rsidRDefault="002F4ED9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F4ED9" w:rsidRDefault="002F4ED9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F4ED9" w:rsidRDefault="002F4ED9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F4ED9" w:rsidRDefault="002F4ED9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F4ED9" w:rsidRDefault="002F4ED9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F4ED9" w:rsidRDefault="002F4ED9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A6202" w:rsidRDefault="009A6202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A6202" w:rsidRDefault="009A6202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F4ED9" w:rsidRDefault="002F4ED9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F4ED9" w:rsidRDefault="002F4ED9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F4ED9" w:rsidRDefault="002F4ED9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1C41" w:rsidRDefault="002A1C41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1C41" w:rsidRDefault="002A1C41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1C41" w:rsidRDefault="002A1C41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69FD" w:rsidRDefault="00C269FD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69FD" w:rsidRDefault="00C269FD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69FD" w:rsidRDefault="00C269FD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69FD" w:rsidRDefault="00C269FD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69FD" w:rsidRDefault="00C269FD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69FD" w:rsidRDefault="00C269FD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69FD" w:rsidRDefault="00C269FD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69FD" w:rsidRDefault="00C269FD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69FD" w:rsidRDefault="00C269FD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69FD" w:rsidRDefault="00C269FD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69FD" w:rsidRDefault="00C269FD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69FD" w:rsidRDefault="00C269FD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1C41" w:rsidRDefault="002A1C41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F4ED9" w:rsidRPr="008E7DA4" w:rsidRDefault="002F4ED9" w:rsidP="001A004C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70528" w:rsidRDefault="00770528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74EC3" w:rsidRDefault="00174EC3" w:rsidP="00165769">
      <w:pPr>
        <w:autoSpaceDE w:val="0"/>
        <w:autoSpaceDN w:val="0"/>
        <w:adjustRightInd w:val="0"/>
        <w:spacing w:after="0" w:line="240" w:lineRule="auto"/>
        <w:ind w:right="-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74EC3" w:rsidRDefault="00174EC3" w:rsidP="00165769">
      <w:pPr>
        <w:autoSpaceDE w:val="0"/>
        <w:autoSpaceDN w:val="0"/>
        <w:adjustRightInd w:val="0"/>
        <w:spacing w:after="0" w:line="240" w:lineRule="auto"/>
        <w:ind w:right="-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74EC3" w:rsidRDefault="00174EC3" w:rsidP="00165769">
      <w:pPr>
        <w:autoSpaceDE w:val="0"/>
        <w:autoSpaceDN w:val="0"/>
        <w:adjustRightInd w:val="0"/>
        <w:spacing w:after="0" w:line="240" w:lineRule="auto"/>
        <w:ind w:right="-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4130" w:rsidRDefault="009A6202" w:rsidP="00165769">
      <w:pPr>
        <w:autoSpaceDE w:val="0"/>
        <w:autoSpaceDN w:val="0"/>
        <w:adjustRightInd w:val="0"/>
        <w:spacing w:after="0" w:line="240" w:lineRule="auto"/>
        <w:ind w:right="-5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5E4130" w:rsidSect="00174EC3">
          <w:pgSz w:w="11905" w:h="16838"/>
          <w:pgMar w:top="1134" w:right="850" w:bottom="1134" w:left="1701" w:header="720" w:footer="720" w:gutter="0"/>
          <w:cols w:space="720"/>
          <w:noEndnote/>
          <w:docGrid w:linePitch="299"/>
        </w:sect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Тихомирова А.М., 5</w:t>
      </w:r>
      <w:r w:rsidR="002A1C41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01</w:t>
      </w:r>
      <w:r w:rsidR="002A1C41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60</w:t>
      </w:r>
    </w:p>
    <w:p w:rsidR="00165769" w:rsidRPr="00165769" w:rsidRDefault="00165769" w:rsidP="00174EC3">
      <w:pPr>
        <w:tabs>
          <w:tab w:val="left" w:pos="12049"/>
        </w:tabs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</w:p>
    <w:p w:rsidR="00165769" w:rsidRPr="00165769" w:rsidRDefault="00165769" w:rsidP="00174EC3">
      <w:pPr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769">
        <w:rPr>
          <w:rFonts w:ascii="Times New Roman" w:eastAsia="Times New Roman" w:hAnsi="Times New Roman" w:cs="Times New Roman"/>
          <w:sz w:val="24"/>
          <w:szCs w:val="24"/>
        </w:rPr>
        <w:t>к постановлению администрации</w:t>
      </w:r>
    </w:p>
    <w:p w:rsidR="00165769" w:rsidRPr="00165769" w:rsidRDefault="00165769" w:rsidP="00174EC3">
      <w:pPr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769">
        <w:rPr>
          <w:rFonts w:ascii="Times New Roman" w:eastAsia="Times New Roman" w:hAnsi="Times New Roman" w:cs="Times New Roman"/>
          <w:sz w:val="24"/>
          <w:szCs w:val="24"/>
        </w:rPr>
        <w:t>Печенгского муниципального округа</w:t>
      </w:r>
    </w:p>
    <w:p w:rsidR="00165769" w:rsidRPr="00165769" w:rsidRDefault="00165769" w:rsidP="00174EC3">
      <w:pPr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769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174EC3">
        <w:rPr>
          <w:rFonts w:ascii="Times New Roman" w:eastAsia="Times New Roman" w:hAnsi="Times New Roman" w:cs="Times New Roman"/>
          <w:sz w:val="24"/>
          <w:szCs w:val="24"/>
        </w:rPr>
        <w:t>19.01.2023</w:t>
      </w:r>
      <w:r w:rsidRPr="00165769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="00174EC3">
        <w:rPr>
          <w:rFonts w:ascii="Times New Roman" w:eastAsia="Times New Roman" w:hAnsi="Times New Roman" w:cs="Times New Roman"/>
          <w:sz w:val="24"/>
          <w:szCs w:val="24"/>
        </w:rPr>
        <w:t xml:space="preserve"> 60</w:t>
      </w:r>
    </w:p>
    <w:p w:rsidR="00165769" w:rsidRPr="00165769" w:rsidRDefault="00165769" w:rsidP="0016576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576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165769" w:rsidRPr="00165769" w:rsidRDefault="00165769" w:rsidP="0016576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576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«Таблица 1 к подпрограмме </w:t>
      </w:r>
      <w:r w:rsidR="000E0B8B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16576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5E4130" w:rsidRDefault="005E4130" w:rsidP="005E4130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4130" w:rsidRPr="005E4130" w:rsidRDefault="005E4130" w:rsidP="005E4130">
      <w:pPr>
        <w:widowControl w:val="0"/>
        <w:autoSpaceDE w:val="0"/>
        <w:autoSpaceDN w:val="0"/>
        <w:adjustRightInd w:val="0"/>
        <w:spacing w:after="0" w:line="240" w:lineRule="auto"/>
        <w:ind w:left="119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130" w:rsidRPr="005E4130" w:rsidRDefault="005E4130" w:rsidP="005E41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41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ПЕРЕЧЕНЬ </w:t>
      </w:r>
    </w:p>
    <w:p w:rsidR="005E4130" w:rsidRPr="005E4130" w:rsidRDefault="005E4130" w:rsidP="005E41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13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мероприятий подпрограммы с объемом финансирования</w:t>
      </w:r>
    </w:p>
    <w:p w:rsidR="005E4130" w:rsidRPr="005E4130" w:rsidRDefault="005E4130" w:rsidP="005E41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883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4676"/>
        <w:gridCol w:w="1357"/>
        <w:gridCol w:w="1077"/>
        <w:gridCol w:w="1201"/>
        <w:gridCol w:w="1193"/>
        <w:gridCol w:w="1193"/>
        <w:gridCol w:w="1245"/>
        <w:gridCol w:w="1672"/>
      </w:tblGrid>
      <w:tr w:rsidR="005E4130" w:rsidRPr="005E4130" w:rsidTr="005E4130">
        <w:trPr>
          <w:trHeight w:val="780"/>
        </w:trPr>
        <w:tc>
          <w:tcPr>
            <w:tcW w:w="286" w:type="pct"/>
            <w:vMerge w:val="restar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№ п/п</w:t>
            </w:r>
          </w:p>
        </w:tc>
        <w:tc>
          <w:tcPr>
            <w:tcW w:w="1619" w:type="pct"/>
            <w:vMerge w:val="restar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Цели, задачи, мероприятие</w:t>
            </w:r>
          </w:p>
        </w:tc>
        <w:tc>
          <w:tcPr>
            <w:tcW w:w="470" w:type="pct"/>
            <w:vMerge w:val="restar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Срок исполнения</w:t>
            </w:r>
          </w:p>
        </w:tc>
        <w:tc>
          <w:tcPr>
            <w:tcW w:w="373" w:type="pct"/>
            <w:vMerge w:val="restar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Источники финансирования</w:t>
            </w:r>
          </w:p>
        </w:tc>
        <w:tc>
          <w:tcPr>
            <w:tcW w:w="1673" w:type="pct"/>
            <w:gridSpan w:val="4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Объем финансирования,</w:t>
            </w:r>
          </w:p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тысяч рублей</w:t>
            </w:r>
          </w:p>
        </w:tc>
        <w:tc>
          <w:tcPr>
            <w:tcW w:w="579" w:type="pct"/>
            <w:vMerge w:val="restar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Исполнители, соисполнители</w:t>
            </w:r>
          </w:p>
        </w:tc>
      </w:tr>
      <w:tr w:rsidR="005E4130" w:rsidRPr="005E4130" w:rsidTr="005E4130">
        <w:trPr>
          <w:trHeight w:val="267"/>
        </w:trPr>
        <w:tc>
          <w:tcPr>
            <w:tcW w:w="286" w:type="pct"/>
            <w:vMerge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373" w:type="pct"/>
            <w:vMerge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Всего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2023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2024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2025</w:t>
            </w:r>
          </w:p>
        </w:tc>
        <w:tc>
          <w:tcPr>
            <w:tcW w:w="579" w:type="pct"/>
            <w:vMerge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</w:p>
        </w:tc>
      </w:tr>
      <w:tr w:rsidR="005E4130" w:rsidRPr="005E4130" w:rsidTr="005E4130">
        <w:tc>
          <w:tcPr>
            <w:tcW w:w="28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619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9</w:t>
            </w:r>
          </w:p>
        </w:tc>
      </w:tr>
      <w:tr w:rsidR="005E4130" w:rsidRPr="005E4130" w:rsidTr="005E4130">
        <w:trPr>
          <w:trHeight w:val="290"/>
        </w:trPr>
        <w:tc>
          <w:tcPr>
            <w:tcW w:w="5000" w:type="pct"/>
            <w:gridSpan w:val="9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highlight w:val="yellow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Подпрограмма 1. «Социальная поддержка граждан»</w:t>
            </w:r>
          </w:p>
        </w:tc>
      </w:tr>
      <w:tr w:rsidR="005E4130" w:rsidRPr="005E4130" w:rsidTr="005E4130">
        <w:trPr>
          <w:trHeight w:val="290"/>
        </w:trPr>
        <w:tc>
          <w:tcPr>
            <w:tcW w:w="5000" w:type="pct"/>
            <w:gridSpan w:val="9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 xml:space="preserve">Цель: Улучшение качества жизни населения и обеспечение социальной стабильности в </w:t>
            </w:r>
            <w:proofErr w:type="spellStart"/>
            <w:r w:rsidRPr="005E4130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Печенгском</w:t>
            </w:r>
            <w:proofErr w:type="spellEnd"/>
            <w:r w:rsidRPr="005E4130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 xml:space="preserve"> муниципальном округе</w:t>
            </w:r>
          </w:p>
        </w:tc>
      </w:tr>
      <w:tr w:rsidR="005E4130" w:rsidRPr="005E4130" w:rsidTr="005E4130">
        <w:trPr>
          <w:trHeight w:val="281"/>
        </w:trPr>
        <w:tc>
          <w:tcPr>
            <w:tcW w:w="5000" w:type="pct"/>
            <w:gridSpan w:val="9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Мероприятие 1. Создание условий для роста благосостояния граждан – получателей мер социальной поддержки</w:t>
            </w:r>
          </w:p>
        </w:tc>
      </w:tr>
      <w:tr w:rsidR="005E4130" w:rsidRPr="005E4130" w:rsidTr="005E4130">
        <w:trPr>
          <w:trHeight w:val="185"/>
        </w:trPr>
        <w:tc>
          <w:tcPr>
            <w:tcW w:w="286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1.1.1.</w:t>
            </w:r>
          </w:p>
        </w:tc>
        <w:tc>
          <w:tcPr>
            <w:tcW w:w="1619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Исполнение государственных полномочий по опеке и попечительству в отношении несовершеннолетних</w:t>
            </w:r>
            <w:r w:rsidR="000E0B8B">
              <w:rPr>
                <w:rFonts w:ascii="Times New Roman" w:eastAsia="Times New Roman" w:hAnsi="Times New Roman" w:cs="Times New Roman"/>
                <w:lang w:eastAsia="ru-RU"/>
              </w:rPr>
              <w:t xml:space="preserve"> граждан</w:t>
            </w:r>
          </w:p>
        </w:tc>
        <w:tc>
          <w:tcPr>
            <w:tcW w:w="470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2023-2025</w:t>
            </w: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ФБ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579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</w:tr>
      <w:tr w:rsidR="005E4130" w:rsidRPr="005E4130" w:rsidTr="005E4130">
        <w:trPr>
          <w:trHeight w:val="185"/>
        </w:trPr>
        <w:tc>
          <w:tcPr>
            <w:tcW w:w="286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ОБ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0E0B8B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25914,6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0E0B8B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8638,2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0E0B8B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8638,2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0E0B8B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8638,2</w:t>
            </w:r>
          </w:p>
        </w:tc>
        <w:tc>
          <w:tcPr>
            <w:tcW w:w="579" w:type="pct"/>
            <w:vMerge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4130" w:rsidRPr="005E4130" w:rsidTr="005E4130">
        <w:trPr>
          <w:trHeight w:val="291"/>
        </w:trPr>
        <w:tc>
          <w:tcPr>
            <w:tcW w:w="286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МБ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579" w:type="pct"/>
            <w:vMerge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4130" w:rsidRPr="005E4130" w:rsidTr="005E4130">
        <w:trPr>
          <w:trHeight w:val="185"/>
        </w:trPr>
        <w:tc>
          <w:tcPr>
            <w:tcW w:w="286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ВБС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579" w:type="pct"/>
            <w:vMerge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4130" w:rsidRPr="005E4130" w:rsidTr="005E4130">
        <w:trPr>
          <w:trHeight w:val="143"/>
        </w:trPr>
        <w:tc>
          <w:tcPr>
            <w:tcW w:w="286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0E0B8B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25914,6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0E0B8B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8638,2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0E0B8B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8638,2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0E0B8B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8638,2</w:t>
            </w:r>
          </w:p>
        </w:tc>
        <w:tc>
          <w:tcPr>
            <w:tcW w:w="579" w:type="pct"/>
            <w:vMerge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4130" w:rsidRPr="005E4130" w:rsidTr="005E4130">
        <w:trPr>
          <w:trHeight w:val="95"/>
        </w:trPr>
        <w:tc>
          <w:tcPr>
            <w:tcW w:w="286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1.1.2.</w:t>
            </w:r>
          </w:p>
        </w:tc>
        <w:tc>
          <w:tcPr>
            <w:tcW w:w="1619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Исполнение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470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2023-2025</w:t>
            </w: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ФБ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579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 по работе с населением</w:t>
            </w:r>
          </w:p>
        </w:tc>
      </w:tr>
      <w:tr w:rsidR="005E4130" w:rsidRPr="005E4130" w:rsidTr="005E4130">
        <w:trPr>
          <w:trHeight w:val="92"/>
        </w:trPr>
        <w:tc>
          <w:tcPr>
            <w:tcW w:w="286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ОБ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0E0B8B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2050,2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0E0B8B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683,4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0E0B8B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683,4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0E0B8B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683,4</w:t>
            </w:r>
          </w:p>
        </w:tc>
        <w:tc>
          <w:tcPr>
            <w:tcW w:w="579" w:type="pct"/>
            <w:vMerge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4130" w:rsidRPr="005E4130" w:rsidTr="005E4130">
        <w:trPr>
          <w:trHeight w:val="297"/>
        </w:trPr>
        <w:tc>
          <w:tcPr>
            <w:tcW w:w="286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МБ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579" w:type="pct"/>
            <w:vMerge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4130" w:rsidRPr="005E4130" w:rsidTr="005E4130">
        <w:trPr>
          <w:trHeight w:val="92"/>
        </w:trPr>
        <w:tc>
          <w:tcPr>
            <w:tcW w:w="286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ВБС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579" w:type="pct"/>
            <w:vMerge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4130" w:rsidRPr="005E4130" w:rsidTr="005E4130">
        <w:trPr>
          <w:trHeight w:val="92"/>
        </w:trPr>
        <w:tc>
          <w:tcPr>
            <w:tcW w:w="286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0E0B8B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2050,2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0E0B8B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683,4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0E0B8B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683,4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0E0B8B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683,4</w:t>
            </w:r>
          </w:p>
        </w:tc>
        <w:tc>
          <w:tcPr>
            <w:tcW w:w="579" w:type="pct"/>
            <w:vMerge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4130" w:rsidRPr="005E4130" w:rsidTr="005E4130">
        <w:trPr>
          <w:trHeight w:val="45"/>
        </w:trPr>
        <w:tc>
          <w:tcPr>
            <w:tcW w:w="286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1.1.3.</w:t>
            </w:r>
          </w:p>
        </w:tc>
        <w:tc>
          <w:tcPr>
            <w:tcW w:w="1619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Содержание ребенка в семье опекуна (попечителя) и приемной семье, а также вознаграждение, причитающееся приемному родителю</w:t>
            </w:r>
          </w:p>
        </w:tc>
        <w:tc>
          <w:tcPr>
            <w:tcW w:w="470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2023-2025</w:t>
            </w: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ФБ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579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</w:tr>
      <w:tr w:rsidR="005E4130" w:rsidRPr="005E4130" w:rsidTr="005E4130">
        <w:trPr>
          <w:trHeight w:val="45"/>
        </w:trPr>
        <w:tc>
          <w:tcPr>
            <w:tcW w:w="286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ОБ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0E0B8B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136584,4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0E0B8B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43222,4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0E0B8B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46172,1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0E0B8B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47189,9</w:t>
            </w:r>
          </w:p>
        </w:tc>
        <w:tc>
          <w:tcPr>
            <w:tcW w:w="579" w:type="pct"/>
            <w:vMerge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4130" w:rsidRPr="005E4130" w:rsidTr="005E4130">
        <w:trPr>
          <w:trHeight w:val="239"/>
        </w:trPr>
        <w:tc>
          <w:tcPr>
            <w:tcW w:w="286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МБ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579" w:type="pct"/>
            <w:vMerge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4130" w:rsidRPr="005E4130" w:rsidTr="005E4130">
        <w:trPr>
          <w:trHeight w:val="296"/>
        </w:trPr>
        <w:tc>
          <w:tcPr>
            <w:tcW w:w="286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ВБС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579" w:type="pct"/>
            <w:vMerge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4130" w:rsidRPr="005E4130" w:rsidTr="005E4130">
        <w:trPr>
          <w:trHeight w:val="45"/>
        </w:trPr>
        <w:tc>
          <w:tcPr>
            <w:tcW w:w="286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0E0B8B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136584,4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0E0B8B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43222,4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0E0B8B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46172,1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0E0B8B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47189,9</w:t>
            </w:r>
          </w:p>
        </w:tc>
        <w:tc>
          <w:tcPr>
            <w:tcW w:w="579" w:type="pct"/>
            <w:vMerge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4130" w:rsidRPr="005E4130" w:rsidTr="005E4130">
        <w:trPr>
          <w:trHeight w:val="45"/>
        </w:trPr>
        <w:tc>
          <w:tcPr>
            <w:tcW w:w="286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1.1.4.</w:t>
            </w:r>
          </w:p>
        </w:tc>
        <w:tc>
          <w:tcPr>
            <w:tcW w:w="1619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жилых помещений детям-сиротам и детям, оставшимся без попечения </w:t>
            </w: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родителей, лицам из их числа по договорам найма специализированных жилых помещений</w:t>
            </w:r>
          </w:p>
        </w:tc>
        <w:tc>
          <w:tcPr>
            <w:tcW w:w="470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lastRenderedPageBreak/>
              <w:t>2023-2025</w:t>
            </w: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ФБ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579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</w:tr>
      <w:tr w:rsidR="005E4130" w:rsidRPr="005E4130" w:rsidTr="005E4130">
        <w:trPr>
          <w:trHeight w:val="45"/>
        </w:trPr>
        <w:tc>
          <w:tcPr>
            <w:tcW w:w="286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ОБ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0E0B8B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7913,9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0E0B8B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3956,9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0E0B8B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2374,2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0E0B8B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1582,8</w:t>
            </w:r>
          </w:p>
        </w:tc>
        <w:tc>
          <w:tcPr>
            <w:tcW w:w="57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4130" w:rsidRPr="005E4130" w:rsidTr="005E4130">
        <w:trPr>
          <w:trHeight w:val="45"/>
        </w:trPr>
        <w:tc>
          <w:tcPr>
            <w:tcW w:w="286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МБ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57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4130" w:rsidRPr="005E4130" w:rsidTr="005E4130">
        <w:trPr>
          <w:trHeight w:val="45"/>
        </w:trPr>
        <w:tc>
          <w:tcPr>
            <w:tcW w:w="286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ВБС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57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4130" w:rsidRPr="005E4130" w:rsidTr="005E4130">
        <w:trPr>
          <w:trHeight w:val="45"/>
        </w:trPr>
        <w:tc>
          <w:tcPr>
            <w:tcW w:w="286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0E0B8B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7913,9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0E0B8B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3956,9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0E0B8B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2374,2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0E0B8B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1582,8</w:t>
            </w:r>
          </w:p>
        </w:tc>
        <w:tc>
          <w:tcPr>
            <w:tcW w:w="57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4130" w:rsidRPr="005E4130" w:rsidTr="005E4130">
        <w:trPr>
          <w:trHeight w:val="214"/>
        </w:trPr>
        <w:tc>
          <w:tcPr>
            <w:tcW w:w="286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1.1.5.</w:t>
            </w:r>
          </w:p>
        </w:tc>
        <w:tc>
          <w:tcPr>
            <w:tcW w:w="1619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Предоставление мер социальной поддержки по оплате жилого помещения и коммунальных услуг детям-сиротам и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470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2023-2025</w:t>
            </w: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ФБ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579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</w:tr>
      <w:tr w:rsidR="005E4130" w:rsidRPr="005E4130" w:rsidTr="005E4130">
        <w:trPr>
          <w:trHeight w:val="214"/>
        </w:trPr>
        <w:tc>
          <w:tcPr>
            <w:tcW w:w="286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ОБ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0E0B8B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5130,6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0E0B8B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1710,2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0E0B8B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1710,2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0E0B8B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1710,2</w:t>
            </w:r>
          </w:p>
        </w:tc>
        <w:tc>
          <w:tcPr>
            <w:tcW w:w="579" w:type="pct"/>
            <w:vMerge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5E4130" w:rsidRPr="005E4130" w:rsidTr="005E4130">
        <w:trPr>
          <w:trHeight w:val="243"/>
        </w:trPr>
        <w:tc>
          <w:tcPr>
            <w:tcW w:w="286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МБ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579" w:type="pct"/>
            <w:vMerge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5E4130" w:rsidRPr="005E4130" w:rsidTr="005E4130">
        <w:trPr>
          <w:trHeight w:val="243"/>
        </w:trPr>
        <w:tc>
          <w:tcPr>
            <w:tcW w:w="286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ВБС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579" w:type="pct"/>
            <w:vMerge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5E4130" w:rsidRPr="005E4130" w:rsidTr="005E4130">
        <w:trPr>
          <w:trHeight w:val="243"/>
        </w:trPr>
        <w:tc>
          <w:tcPr>
            <w:tcW w:w="286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416" w:type="pct"/>
            <w:shd w:val="clear" w:color="auto" w:fill="auto"/>
          </w:tcPr>
          <w:p w:rsidR="005E4130" w:rsidRPr="005E4130" w:rsidRDefault="000E0B8B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5130,6</w:t>
            </w:r>
          </w:p>
        </w:tc>
        <w:tc>
          <w:tcPr>
            <w:tcW w:w="413" w:type="pct"/>
            <w:shd w:val="clear" w:color="auto" w:fill="auto"/>
          </w:tcPr>
          <w:p w:rsidR="005E4130" w:rsidRPr="005E4130" w:rsidRDefault="000E0B8B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1710,2</w:t>
            </w:r>
          </w:p>
        </w:tc>
        <w:tc>
          <w:tcPr>
            <w:tcW w:w="413" w:type="pct"/>
            <w:shd w:val="clear" w:color="auto" w:fill="auto"/>
          </w:tcPr>
          <w:p w:rsidR="005E4130" w:rsidRPr="005E4130" w:rsidRDefault="000E0B8B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1710,2</w:t>
            </w:r>
          </w:p>
        </w:tc>
        <w:tc>
          <w:tcPr>
            <w:tcW w:w="431" w:type="pct"/>
            <w:shd w:val="clear" w:color="auto" w:fill="auto"/>
          </w:tcPr>
          <w:p w:rsidR="005E4130" w:rsidRPr="005E4130" w:rsidRDefault="000E0B8B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1710,2</w:t>
            </w:r>
          </w:p>
        </w:tc>
        <w:tc>
          <w:tcPr>
            <w:tcW w:w="579" w:type="pct"/>
            <w:vMerge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5E4130" w:rsidRPr="005E4130" w:rsidTr="005E4130">
        <w:trPr>
          <w:trHeight w:val="243"/>
        </w:trPr>
        <w:tc>
          <w:tcPr>
            <w:tcW w:w="286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1.1.6.</w:t>
            </w:r>
          </w:p>
        </w:tc>
        <w:tc>
          <w:tcPr>
            <w:tcW w:w="1619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Организация предоставления мер социальной поддержки по оплате жилого помещения и коммунальных услуг детям-сиротам и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470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2023-2025</w:t>
            </w: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ФБ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579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</w:tr>
      <w:tr w:rsidR="005E4130" w:rsidRPr="005E4130" w:rsidTr="005E4130">
        <w:trPr>
          <w:trHeight w:val="214"/>
        </w:trPr>
        <w:tc>
          <w:tcPr>
            <w:tcW w:w="286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ОБ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0E0B8B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0E0B8B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0E0B8B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0E0B8B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33,0</w:t>
            </w:r>
          </w:p>
        </w:tc>
        <w:tc>
          <w:tcPr>
            <w:tcW w:w="57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5E4130" w:rsidRPr="005E4130" w:rsidTr="005E4130">
        <w:trPr>
          <w:trHeight w:val="214"/>
        </w:trPr>
        <w:tc>
          <w:tcPr>
            <w:tcW w:w="286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МБ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57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5E4130" w:rsidRPr="005E4130" w:rsidTr="005E4130">
        <w:trPr>
          <w:trHeight w:val="214"/>
        </w:trPr>
        <w:tc>
          <w:tcPr>
            <w:tcW w:w="286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ВБС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57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5E4130" w:rsidRPr="005E4130" w:rsidTr="005E4130">
        <w:trPr>
          <w:trHeight w:val="65"/>
        </w:trPr>
        <w:tc>
          <w:tcPr>
            <w:tcW w:w="286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416" w:type="pct"/>
            <w:shd w:val="clear" w:color="auto" w:fill="auto"/>
          </w:tcPr>
          <w:p w:rsidR="005E4130" w:rsidRPr="005E4130" w:rsidRDefault="000E0B8B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99,0</w:t>
            </w:r>
          </w:p>
        </w:tc>
        <w:tc>
          <w:tcPr>
            <w:tcW w:w="413" w:type="pct"/>
            <w:shd w:val="clear" w:color="auto" w:fill="auto"/>
          </w:tcPr>
          <w:p w:rsidR="005E4130" w:rsidRPr="005E4130" w:rsidRDefault="000E0B8B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33</w:t>
            </w:r>
            <w:r w:rsidR="005E4130"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  <w:tc>
          <w:tcPr>
            <w:tcW w:w="413" w:type="pct"/>
            <w:shd w:val="clear" w:color="auto" w:fill="auto"/>
          </w:tcPr>
          <w:p w:rsidR="005E4130" w:rsidRPr="005E4130" w:rsidRDefault="000E0B8B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33</w:t>
            </w:r>
            <w:r w:rsidR="005E4130"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  <w:tc>
          <w:tcPr>
            <w:tcW w:w="431" w:type="pct"/>
            <w:shd w:val="clear" w:color="auto" w:fill="auto"/>
          </w:tcPr>
          <w:p w:rsidR="005E4130" w:rsidRPr="005E4130" w:rsidRDefault="000E0B8B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33</w:t>
            </w:r>
            <w:r w:rsidR="005E4130"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  <w:tc>
          <w:tcPr>
            <w:tcW w:w="57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5E4130" w:rsidRPr="005E4130" w:rsidTr="005E4130">
        <w:trPr>
          <w:trHeight w:val="65"/>
        </w:trPr>
        <w:tc>
          <w:tcPr>
            <w:tcW w:w="286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1.1.7.</w:t>
            </w:r>
          </w:p>
        </w:tc>
        <w:tc>
          <w:tcPr>
            <w:tcW w:w="1619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Осуществление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либо текущего ремонта жилых помещений, право пользования которыми сохранено за детьми-сиротами и детьми, оставшимися без попечения родителей, лицами из числа детей-сирот и детей, оставшихся без попечения родителей</w:t>
            </w:r>
          </w:p>
        </w:tc>
        <w:tc>
          <w:tcPr>
            <w:tcW w:w="470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2023-2025</w:t>
            </w: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ФБ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579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</w:tr>
      <w:tr w:rsidR="005E4130" w:rsidRPr="005E4130" w:rsidTr="005E4130">
        <w:trPr>
          <w:trHeight w:val="65"/>
        </w:trPr>
        <w:tc>
          <w:tcPr>
            <w:tcW w:w="286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ОБ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C43E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610,0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C43E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305,0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C43E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152,5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C43E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152,5</w:t>
            </w:r>
          </w:p>
        </w:tc>
        <w:tc>
          <w:tcPr>
            <w:tcW w:w="57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5E4130" w:rsidRPr="005E4130" w:rsidTr="005E4130">
        <w:trPr>
          <w:trHeight w:val="65"/>
        </w:trPr>
        <w:tc>
          <w:tcPr>
            <w:tcW w:w="286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МБ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57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5E4130" w:rsidRPr="005E4130" w:rsidTr="005E4130">
        <w:trPr>
          <w:trHeight w:val="65"/>
        </w:trPr>
        <w:tc>
          <w:tcPr>
            <w:tcW w:w="286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ВБС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57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5E4130" w:rsidRPr="005E4130" w:rsidTr="005E4130">
        <w:trPr>
          <w:trHeight w:val="65"/>
        </w:trPr>
        <w:tc>
          <w:tcPr>
            <w:tcW w:w="286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416" w:type="pct"/>
            <w:shd w:val="clear" w:color="auto" w:fill="auto"/>
          </w:tcPr>
          <w:p w:rsidR="005E4130" w:rsidRPr="005E4130" w:rsidRDefault="005C43E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610,0</w:t>
            </w:r>
          </w:p>
        </w:tc>
        <w:tc>
          <w:tcPr>
            <w:tcW w:w="413" w:type="pct"/>
            <w:shd w:val="clear" w:color="auto" w:fill="auto"/>
          </w:tcPr>
          <w:p w:rsidR="005E4130" w:rsidRPr="005E4130" w:rsidRDefault="005C43E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305,0</w:t>
            </w:r>
          </w:p>
        </w:tc>
        <w:tc>
          <w:tcPr>
            <w:tcW w:w="413" w:type="pct"/>
            <w:shd w:val="clear" w:color="auto" w:fill="auto"/>
          </w:tcPr>
          <w:p w:rsidR="005E4130" w:rsidRPr="005E4130" w:rsidRDefault="005C43E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152,5</w:t>
            </w:r>
          </w:p>
        </w:tc>
        <w:tc>
          <w:tcPr>
            <w:tcW w:w="431" w:type="pct"/>
            <w:shd w:val="clear" w:color="auto" w:fill="auto"/>
          </w:tcPr>
          <w:p w:rsidR="005E4130" w:rsidRPr="005E4130" w:rsidRDefault="005C43E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152,5</w:t>
            </w:r>
          </w:p>
        </w:tc>
        <w:tc>
          <w:tcPr>
            <w:tcW w:w="57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5E4130" w:rsidRPr="005E4130" w:rsidTr="005E4130">
        <w:trPr>
          <w:trHeight w:val="65"/>
        </w:trPr>
        <w:tc>
          <w:tcPr>
            <w:tcW w:w="286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1.1.8.</w:t>
            </w:r>
          </w:p>
        </w:tc>
        <w:tc>
          <w:tcPr>
            <w:tcW w:w="1619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Организация и предоставление мер социальной поддержки по оплате жилого помещения и коммунальных услуг отдельным категориям граждан, работающих в сельских населенных пунктах или поселках городского типа</w:t>
            </w:r>
          </w:p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2023-2025</w:t>
            </w: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ФБ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579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образования, отдел </w:t>
            </w:r>
            <w:proofErr w:type="spellStart"/>
            <w:r w:rsidRPr="005E4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КСиМП</w:t>
            </w:r>
            <w:proofErr w:type="spellEnd"/>
          </w:p>
        </w:tc>
      </w:tr>
      <w:tr w:rsidR="005E4130" w:rsidRPr="005E4130" w:rsidTr="005E4130">
        <w:trPr>
          <w:trHeight w:val="65"/>
        </w:trPr>
        <w:tc>
          <w:tcPr>
            <w:tcW w:w="286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ОБ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724527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81159,3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724527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27053,1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724527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27053,1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724527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27053,1</w:t>
            </w:r>
          </w:p>
        </w:tc>
        <w:tc>
          <w:tcPr>
            <w:tcW w:w="57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4130" w:rsidRPr="005E4130" w:rsidTr="005E4130">
        <w:trPr>
          <w:trHeight w:val="65"/>
        </w:trPr>
        <w:tc>
          <w:tcPr>
            <w:tcW w:w="286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МБ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57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4130" w:rsidRPr="005E4130" w:rsidTr="005E4130">
        <w:trPr>
          <w:trHeight w:val="65"/>
        </w:trPr>
        <w:tc>
          <w:tcPr>
            <w:tcW w:w="286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ВБС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57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4130" w:rsidRPr="005E4130" w:rsidTr="005E4130">
        <w:trPr>
          <w:trHeight w:val="65"/>
        </w:trPr>
        <w:tc>
          <w:tcPr>
            <w:tcW w:w="286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416" w:type="pct"/>
            <w:shd w:val="clear" w:color="auto" w:fill="auto"/>
          </w:tcPr>
          <w:p w:rsidR="005E4130" w:rsidRPr="005E4130" w:rsidRDefault="00724527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81159,3</w:t>
            </w:r>
          </w:p>
        </w:tc>
        <w:tc>
          <w:tcPr>
            <w:tcW w:w="413" w:type="pct"/>
            <w:shd w:val="clear" w:color="auto" w:fill="auto"/>
          </w:tcPr>
          <w:p w:rsidR="005E4130" w:rsidRPr="005E4130" w:rsidRDefault="00724527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27053,1</w:t>
            </w:r>
          </w:p>
        </w:tc>
        <w:tc>
          <w:tcPr>
            <w:tcW w:w="413" w:type="pct"/>
            <w:shd w:val="clear" w:color="auto" w:fill="auto"/>
          </w:tcPr>
          <w:p w:rsidR="005E4130" w:rsidRPr="005E4130" w:rsidRDefault="00724527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27053,1</w:t>
            </w:r>
          </w:p>
        </w:tc>
        <w:tc>
          <w:tcPr>
            <w:tcW w:w="431" w:type="pct"/>
            <w:shd w:val="clear" w:color="auto" w:fill="auto"/>
          </w:tcPr>
          <w:p w:rsidR="005E4130" w:rsidRPr="005E4130" w:rsidRDefault="00724527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27053,1</w:t>
            </w:r>
          </w:p>
        </w:tc>
        <w:tc>
          <w:tcPr>
            <w:tcW w:w="57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4130" w:rsidRPr="005E4130" w:rsidTr="005E4130">
        <w:trPr>
          <w:trHeight w:val="50"/>
        </w:trPr>
        <w:tc>
          <w:tcPr>
            <w:tcW w:w="286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1.1.9.</w:t>
            </w:r>
          </w:p>
        </w:tc>
        <w:tc>
          <w:tcPr>
            <w:tcW w:w="1619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 xml:space="preserve">Выплата денежного вознаграждения лицам, осуществляющим </w:t>
            </w:r>
            <w:proofErr w:type="spellStart"/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постинтернатный</w:t>
            </w:r>
            <w:proofErr w:type="spellEnd"/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 xml:space="preserve"> патронат в отношении несовершеннолетних и социальный патронат</w:t>
            </w:r>
          </w:p>
        </w:tc>
        <w:tc>
          <w:tcPr>
            <w:tcW w:w="470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2023-2025</w:t>
            </w: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ФБ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579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</w:tr>
      <w:tr w:rsidR="005E4130" w:rsidRPr="005E4130" w:rsidTr="005E4130">
        <w:trPr>
          <w:trHeight w:val="50"/>
        </w:trPr>
        <w:tc>
          <w:tcPr>
            <w:tcW w:w="286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ОБ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724527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686,4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724527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228,8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724527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228,8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724527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228,8</w:t>
            </w:r>
          </w:p>
        </w:tc>
        <w:tc>
          <w:tcPr>
            <w:tcW w:w="57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4130" w:rsidRPr="005E4130" w:rsidTr="005E4130">
        <w:trPr>
          <w:trHeight w:val="50"/>
        </w:trPr>
        <w:tc>
          <w:tcPr>
            <w:tcW w:w="286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МБ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57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4130" w:rsidRPr="005E4130" w:rsidTr="005E4130">
        <w:trPr>
          <w:trHeight w:val="50"/>
        </w:trPr>
        <w:tc>
          <w:tcPr>
            <w:tcW w:w="286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ВБС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57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4130" w:rsidRPr="005E4130" w:rsidTr="005E4130">
        <w:trPr>
          <w:trHeight w:val="50"/>
        </w:trPr>
        <w:tc>
          <w:tcPr>
            <w:tcW w:w="286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724527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686,4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724527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228,8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724527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228,8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724527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228,8</w:t>
            </w:r>
          </w:p>
        </w:tc>
        <w:tc>
          <w:tcPr>
            <w:tcW w:w="57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4130" w:rsidRPr="005E4130" w:rsidTr="005E4130">
        <w:trPr>
          <w:trHeight w:val="50"/>
        </w:trPr>
        <w:tc>
          <w:tcPr>
            <w:tcW w:w="286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1.1.10.</w:t>
            </w:r>
          </w:p>
        </w:tc>
        <w:tc>
          <w:tcPr>
            <w:tcW w:w="1619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Повышение уровня и качества жизни иных категорий граждан, нуждающихся в поддержке</w:t>
            </w:r>
          </w:p>
        </w:tc>
        <w:tc>
          <w:tcPr>
            <w:tcW w:w="470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2023-2025</w:t>
            </w: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ФБ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579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ОРН</w:t>
            </w:r>
          </w:p>
        </w:tc>
      </w:tr>
      <w:tr w:rsidR="005E4130" w:rsidRPr="005E4130" w:rsidTr="005E4130">
        <w:trPr>
          <w:trHeight w:val="50"/>
        </w:trPr>
        <w:tc>
          <w:tcPr>
            <w:tcW w:w="286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ОБ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57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E4130" w:rsidRPr="005E4130" w:rsidTr="005E4130">
        <w:trPr>
          <w:trHeight w:val="278"/>
        </w:trPr>
        <w:tc>
          <w:tcPr>
            <w:tcW w:w="286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МБ</w:t>
            </w:r>
          </w:p>
        </w:tc>
        <w:tc>
          <w:tcPr>
            <w:tcW w:w="416" w:type="pct"/>
            <w:shd w:val="clear" w:color="auto" w:fill="auto"/>
          </w:tcPr>
          <w:p w:rsidR="005E4130" w:rsidRPr="005E4130" w:rsidRDefault="005E4130" w:rsidP="009534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="009534FA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41,0</w:t>
            </w:r>
          </w:p>
        </w:tc>
        <w:tc>
          <w:tcPr>
            <w:tcW w:w="413" w:type="pct"/>
            <w:shd w:val="clear" w:color="auto" w:fill="auto"/>
          </w:tcPr>
          <w:p w:rsidR="005E4130" w:rsidRPr="005E4130" w:rsidRDefault="009534FA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  <w:r w:rsidR="005E4130"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48,0</w:t>
            </w:r>
          </w:p>
        </w:tc>
        <w:tc>
          <w:tcPr>
            <w:tcW w:w="41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547,0</w:t>
            </w:r>
          </w:p>
        </w:tc>
        <w:tc>
          <w:tcPr>
            <w:tcW w:w="431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546,0</w:t>
            </w:r>
          </w:p>
        </w:tc>
        <w:tc>
          <w:tcPr>
            <w:tcW w:w="57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E4130" w:rsidRPr="005E4130" w:rsidTr="005E4130">
        <w:trPr>
          <w:trHeight w:val="50"/>
        </w:trPr>
        <w:tc>
          <w:tcPr>
            <w:tcW w:w="286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ВБС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57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E4130" w:rsidRPr="005E4130" w:rsidTr="005E4130">
        <w:trPr>
          <w:trHeight w:val="50"/>
        </w:trPr>
        <w:tc>
          <w:tcPr>
            <w:tcW w:w="286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416" w:type="pct"/>
            <w:shd w:val="clear" w:color="auto" w:fill="auto"/>
          </w:tcPr>
          <w:p w:rsidR="005E4130" w:rsidRPr="005E4130" w:rsidRDefault="005E4130" w:rsidP="009534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="009534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  <w:r w:rsidRPr="005E41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41,0</w:t>
            </w:r>
          </w:p>
        </w:tc>
        <w:tc>
          <w:tcPr>
            <w:tcW w:w="413" w:type="pct"/>
            <w:shd w:val="clear" w:color="auto" w:fill="auto"/>
          </w:tcPr>
          <w:p w:rsidR="005E4130" w:rsidRPr="005E4130" w:rsidRDefault="009534FA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="005E4130" w:rsidRPr="005E41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48,0</w:t>
            </w:r>
          </w:p>
        </w:tc>
        <w:tc>
          <w:tcPr>
            <w:tcW w:w="41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547,0</w:t>
            </w:r>
          </w:p>
        </w:tc>
        <w:tc>
          <w:tcPr>
            <w:tcW w:w="431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546,0</w:t>
            </w:r>
          </w:p>
        </w:tc>
        <w:tc>
          <w:tcPr>
            <w:tcW w:w="57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E4130" w:rsidRPr="005E4130" w:rsidTr="005E4130">
        <w:trPr>
          <w:trHeight w:val="50"/>
        </w:trPr>
        <w:tc>
          <w:tcPr>
            <w:tcW w:w="286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1.1.11.</w:t>
            </w:r>
          </w:p>
        </w:tc>
        <w:tc>
          <w:tcPr>
            <w:tcW w:w="1619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Освобождение от налогообложения в размере 100% от налога на имущество физических лиц членов многодетных семей (с тремя и более несовершеннолетними детьми), приемных родителей, опекунов и попечителей, усыновивших (опекающих) третьего (или) последующего несовершеннолетнего гражданина в семье, на жилое помещение, расположенное на территории Печенгского муниципального округа, используемое для совместного проживания многодетной семье</w:t>
            </w:r>
          </w:p>
        </w:tc>
        <w:tc>
          <w:tcPr>
            <w:tcW w:w="470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2023-2025</w:t>
            </w: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ФБ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579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 требует финансирования</w:t>
            </w:r>
          </w:p>
        </w:tc>
      </w:tr>
      <w:tr w:rsidR="005E4130" w:rsidRPr="005E4130" w:rsidTr="005E4130">
        <w:trPr>
          <w:trHeight w:val="50"/>
        </w:trPr>
        <w:tc>
          <w:tcPr>
            <w:tcW w:w="286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ОБ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57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E4130" w:rsidRPr="005E4130" w:rsidTr="005E4130">
        <w:trPr>
          <w:trHeight w:val="50"/>
        </w:trPr>
        <w:tc>
          <w:tcPr>
            <w:tcW w:w="286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МБ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57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E4130" w:rsidRPr="005E4130" w:rsidTr="005E4130">
        <w:trPr>
          <w:trHeight w:val="50"/>
        </w:trPr>
        <w:tc>
          <w:tcPr>
            <w:tcW w:w="286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ВБС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57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E4130" w:rsidRPr="005E4130" w:rsidTr="005E4130">
        <w:trPr>
          <w:trHeight w:val="50"/>
        </w:trPr>
        <w:tc>
          <w:tcPr>
            <w:tcW w:w="286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416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57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E4130" w:rsidRPr="005E4130" w:rsidTr="005E4130">
        <w:trPr>
          <w:trHeight w:val="50"/>
        </w:trPr>
        <w:tc>
          <w:tcPr>
            <w:tcW w:w="286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1.1.12.</w:t>
            </w:r>
          </w:p>
        </w:tc>
        <w:tc>
          <w:tcPr>
            <w:tcW w:w="1619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Предоставление единовременной денежной выплаты многодетным семьям на улучшение жилищных условий</w:t>
            </w:r>
          </w:p>
        </w:tc>
        <w:tc>
          <w:tcPr>
            <w:tcW w:w="470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2023-2025</w:t>
            </w: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ФБ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579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КУИ</w:t>
            </w:r>
          </w:p>
        </w:tc>
      </w:tr>
      <w:tr w:rsidR="005E4130" w:rsidRPr="005E4130" w:rsidTr="005E4130">
        <w:trPr>
          <w:trHeight w:val="50"/>
        </w:trPr>
        <w:tc>
          <w:tcPr>
            <w:tcW w:w="286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ОБ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0C5E6F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7211,4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0C5E6F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2403,8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0C5E6F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2403,8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0C5E6F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2403,8</w:t>
            </w:r>
          </w:p>
        </w:tc>
        <w:tc>
          <w:tcPr>
            <w:tcW w:w="57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E4130" w:rsidRPr="005E4130" w:rsidTr="005E4130">
        <w:trPr>
          <w:trHeight w:val="50"/>
        </w:trPr>
        <w:tc>
          <w:tcPr>
            <w:tcW w:w="286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МБ</w:t>
            </w:r>
          </w:p>
        </w:tc>
        <w:tc>
          <w:tcPr>
            <w:tcW w:w="416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57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E4130" w:rsidRPr="005E4130" w:rsidTr="005E4130">
        <w:trPr>
          <w:trHeight w:val="50"/>
        </w:trPr>
        <w:tc>
          <w:tcPr>
            <w:tcW w:w="286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ВБС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57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E4130" w:rsidRPr="005E4130" w:rsidTr="005E4130">
        <w:trPr>
          <w:trHeight w:val="50"/>
        </w:trPr>
        <w:tc>
          <w:tcPr>
            <w:tcW w:w="286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416" w:type="pct"/>
            <w:shd w:val="clear" w:color="auto" w:fill="auto"/>
          </w:tcPr>
          <w:p w:rsidR="005E4130" w:rsidRPr="005E4130" w:rsidRDefault="000C5E6F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7211,4</w:t>
            </w:r>
          </w:p>
        </w:tc>
        <w:tc>
          <w:tcPr>
            <w:tcW w:w="413" w:type="pct"/>
            <w:shd w:val="clear" w:color="auto" w:fill="auto"/>
          </w:tcPr>
          <w:p w:rsidR="005E4130" w:rsidRPr="005E4130" w:rsidRDefault="000C5E6F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2403,8</w:t>
            </w:r>
          </w:p>
        </w:tc>
        <w:tc>
          <w:tcPr>
            <w:tcW w:w="413" w:type="pct"/>
            <w:shd w:val="clear" w:color="auto" w:fill="auto"/>
          </w:tcPr>
          <w:p w:rsidR="005E4130" w:rsidRPr="005E4130" w:rsidRDefault="000C5E6F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2403,8</w:t>
            </w:r>
          </w:p>
        </w:tc>
        <w:tc>
          <w:tcPr>
            <w:tcW w:w="431" w:type="pct"/>
            <w:shd w:val="clear" w:color="auto" w:fill="auto"/>
          </w:tcPr>
          <w:p w:rsidR="005E4130" w:rsidRPr="005E4130" w:rsidRDefault="000C5E6F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2403,8</w:t>
            </w:r>
          </w:p>
        </w:tc>
        <w:tc>
          <w:tcPr>
            <w:tcW w:w="57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E4130" w:rsidRPr="005E4130" w:rsidTr="005E4130">
        <w:trPr>
          <w:trHeight w:val="50"/>
        </w:trPr>
        <w:tc>
          <w:tcPr>
            <w:tcW w:w="286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1.1.13.</w:t>
            </w:r>
          </w:p>
        </w:tc>
        <w:tc>
          <w:tcPr>
            <w:tcW w:w="1619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Исполнение государственных полномочий по предоставлению и организации выплаты вознаграждения опекунам совершеннолетних недееспособных граждан</w:t>
            </w:r>
          </w:p>
        </w:tc>
        <w:tc>
          <w:tcPr>
            <w:tcW w:w="470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2023-2025</w:t>
            </w: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ФБ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579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 по работе с населением</w:t>
            </w:r>
          </w:p>
        </w:tc>
      </w:tr>
      <w:tr w:rsidR="005E4130" w:rsidRPr="005E4130" w:rsidTr="005E4130">
        <w:trPr>
          <w:trHeight w:val="50"/>
        </w:trPr>
        <w:tc>
          <w:tcPr>
            <w:tcW w:w="286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ОБ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0C5E6F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3284,4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0C5E6F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1094,8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0C5E6F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1094,8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0C5E6F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1094,8</w:t>
            </w:r>
          </w:p>
        </w:tc>
        <w:tc>
          <w:tcPr>
            <w:tcW w:w="57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E4130" w:rsidRPr="005E4130" w:rsidTr="005E4130">
        <w:trPr>
          <w:trHeight w:val="212"/>
        </w:trPr>
        <w:tc>
          <w:tcPr>
            <w:tcW w:w="286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МБ</w:t>
            </w:r>
          </w:p>
        </w:tc>
        <w:tc>
          <w:tcPr>
            <w:tcW w:w="416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57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E4130" w:rsidRPr="005E4130" w:rsidTr="005E4130">
        <w:trPr>
          <w:trHeight w:val="50"/>
        </w:trPr>
        <w:tc>
          <w:tcPr>
            <w:tcW w:w="286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ВБС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57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E4130" w:rsidRPr="005E4130" w:rsidTr="005E4130">
        <w:trPr>
          <w:trHeight w:val="50"/>
        </w:trPr>
        <w:tc>
          <w:tcPr>
            <w:tcW w:w="286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416" w:type="pct"/>
            <w:shd w:val="clear" w:color="auto" w:fill="auto"/>
          </w:tcPr>
          <w:p w:rsidR="005E4130" w:rsidRPr="005E4130" w:rsidRDefault="000C5E6F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3284,4</w:t>
            </w:r>
          </w:p>
        </w:tc>
        <w:tc>
          <w:tcPr>
            <w:tcW w:w="413" w:type="pct"/>
            <w:shd w:val="clear" w:color="auto" w:fill="auto"/>
          </w:tcPr>
          <w:p w:rsidR="005E4130" w:rsidRPr="005E4130" w:rsidRDefault="000C5E6F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1094,8</w:t>
            </w:r>
          </w:p>
        </w:tc>
        <w:tc>
          <w:tcPr>
            <w:tcW w:w="413" w:type="pct"/>
            <w:shd w:val="clear" w:color="auto" w:fill="auto"/>
          </w:tcPr>
          <w:p w:rsidR="005E4130" w:rsidRPr="005E4130" w:rsidRDefault="000C5E6F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1094,8</w:t>
            </w:r>
          </w:p>
        </w:tc>
        <w:tc>
          <w:tcPr>
            <w:tcW w:w="431" w:type="pct"/>
            <w:shd w:val="clear" w:color="auto" w:fill="auto"/>
          </w:tcPr>
          <w:p w:rsidR="005E4130" w:rsidRPr="005E4130" w:rsidRDefault="000C5E6F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1094,8</w:t>
            </w:r>
          </w:p>
        </w:tc>
        <w:tc>
          <w:tcPr>
            <w:tcW w:w="57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534FA" w:rsidRPr="005E4130" w:rsidTr="00212920">
        <w:trPr>
          <w:trHeight w:val="50"/>
        </w:trPr>
        <w:tc>
          <w:tcPr>
            <w:tcW w:w="286" w:type="pct"/>
            <w:vMerge w:val="restart"/>
            <w:shd w:val="clear" w:color="auto" w:fill="auto"/>
          </w:tcPr>
          <w:p w:rsidR="009534FA" w:rsidRPr="009534FA" w:rsidRDefault="009534FA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1.1.14.</w:t>
            </w:r>
          </w:p>
        </w:tc>
        <w:tc>
          <w:tcPr>
            <w:tcW w:w="1619" w:type="pct"/>
            <w:vMerge w:val="restart"/>
            <w:shd w:val="clear" w:color="auto" w:fill="auto"/>
          </w:tcPr>
          <w:p w:rsidR="009534FA" w:rsidRPr="009534FA" w:rsidRDefault="009534FA" w:rsidP="009534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Мероприятия, связанные с захоронением погибших в ходе специальной военной операции</w:t>
            </w:r>
          </w:p>
        </w:tc>
        <w:tc>
          <w:tcPr>
            <w:tcW w:w="470" w:type="pct"/>
            <w:vMerge w:val="restart"/>
            <w:shd w:val="clear" w:color="auto" w:fill="auto"/>
          </w:tcPr>
          <w:p w:rsidR="009534FA" w:rsidRPr="009534FA" w:rsidRDefault="009534FA" w:rsidP="009534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534FA">
              <w:rPr>
                <w:rFonts w:ascii="Times New Roman" w:eastAsia="Times New Roman" w:hAnsi="Times New Roman" w:cs="Times New Roman"/>
                <w:bCs/>
                <w:lang w:eastAsia="ru-RU"/>
              </w:rPr>
              <w:t>2023</w:t>
            </w:r>
          </w:p>
        </w:tc>
        <w:tc>
          <w:tcPr>
            <w:tcW w:w="373" w:type="pct"/>
            <w:shd w:val="clear" w:color="auto" w:fill="auto"/>
          </w:tcPr>
          <w:p w:rsidR="009534FA" w:rsidRPr="005E4130" w:rsidRDefault="009534FA" w:rsidP="00212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ФБ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9534FA" w:rsidRPr="005E4130" w:rsidRDefault="009534FA" w:rsidP="00212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9534FA" w:rsidRPr="005E4130" w:rsidRDefault="009534FA" w:rsidP="00212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9534FA" w:rsidRPr="005E4130" w:rsidRDefault="009534FA" w:rsidP="00212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9534FA" w:rsidRPr="005E4130" w:rsidRDefault="009534FA" w:rsidP="00212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579" w:type="pct"/>
            <w:vMerge w:val="restart"/>
            <w:shd w:val="clear" w:color="auto" w:fill="auto"/>
          </w:tcPr>
          <w:p w:rsidR="009534FA" w:rsidRPr="005E4130" w:rsidRDefault="009534FA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Управляющий делами администрации</w:t>
            </w:r>
          </w:p>
        </w:tc>
      </w:tr>
      <w:tr w:rsidR="009534FA" w:rsidRPr="005E4130" w:rsidTr="00212920">
        <w:trPr>
          <w:trHeight w:val="50"/>
        </w:trPr>
        <w:tc>
          <w:tcPr>
            <w:tcW w:w="286" w:type="pct"/>
            <w:vMerge/>
            <w:shd w:val="clear" w:color="auto" w:fill="auto"/>
          </w:tcPr>
          <w:p w:rsidR="009534FA" w:rsidRPr="005E4130" w:rsidRDefault="009534FA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9534FA" w:rsidRPr="005E4130" w:rsidRDefault="009534FA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9534FA" w:rsidRPr="005E4130" w:rsidRDefault="009534FA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9534FA" w:rsidRPr="005E4130" w:rsidRDefault="009534FA" w:rsidP="00212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ОБ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9534FA" w:rsidRPr="005E4130" w:rsidRDefault="009534FA" w:rsidP="00212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9534FA" w:rsidRPr="005E4130" w:rsidRDefault="009534FA" w:rsidP="00212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9534FA" w:rsidRPr="005E4130" w:rsidRDefault="009534FA" w:rsidP="00212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9534FA" w:rsidRPr="005E4130" w:rsidRDefault="009534FA" w:rsidP="00212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579" w:type="pct"/>
            <w:vMerge/>
            <w:shd w:val="clear" w:color="auto" w:fill="auto"/>
          </w:tcPr>
          <w:p w:rsidR="009534FA" w:rsidRPr="005E4130" w:rsidRDefault="009534FA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534FA" w:rsidRPr="005E4130" w:rsidTr="005E4130">
        <w:trPr>
          <w:trHeight w:val="50"/>
        </w:trPr>
        <w:tc>
          <w:tcPr>
            <w:tcW w:w="286" w:type="pct"/>
            <w:vMerge/>
            <w:shd w:val="clear" w:color="auto" w:fill="auto"/>
          </w:tcPr>
          <w:p w:rsidR="009534FA" w:rsidRPr="005E4130" w:rsidRDefault="009534FA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9534FA" w:rsidRPr="005E4130" w:rsidRDefault="009534FA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9534FA" w:rsidRPr="005E4130" w:rsidRDefault="009534FA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9534FA" w:rsidRPr="005E4130" w:rsidRDefault="009534FA" w:rsidP="00212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МБ</w:t>
            </w:r>
          </w:p>
        </w:tc>
        <w:tc>
          <w:tcPr>
            <w:tcW w:w="416" w:type="pct"/>
            <w:shd w:val="clear" w:color="auto" w:fill="auto"/>
          </w:tcPr>
          <w:p w:rsidR="009534FA" w:rsidRPr="005E4130" w:rsidRDefault="009534FA" w:rsidP="00212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100,0</w:t>
            </w:r>
          </w:p>
        </w:tc>
        <w:tc>
          <w:tcPr>
            <w:tcW w:w="413" w:type="pct"/>
            <w:shd w:val="clear" w:color="auto" w:fill="auto"/>
          </w:tcPr>
          <w:p w:rsidR="009534FA" w:rsidRPr="005E4130" w:rsidRDefault="009534FA" w:rsidP="00212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</w:tc>
        <w:tc>
          <w:tcPr>
            <w:tcW w:w="413" w:type="pct"/>
            <w:shd w:val="clear" w:color="auto" w:fill="auto"/>
          </w:tcPr>
          <w:p w:rsidR="009534FA" w:rsidRPr="005E4130" w:rsidRDefault="009534FA" w:rsidP="00212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</w:tcPr>
          <w:p w:rsidR="009534FA" w:rsidRPr="005E4130" w:rsidRDefault="009534FA" w:rsidP="00212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579" w:type="pct"/>
            <w:vMerge/>
            <w:shd w:val="clear" w:color="auto" w:fill="auto"/>
          </w:tcPr>
          <w:p w:rsidR="009534FA" w:rsidRPr="005E4130" w:rsidRDefault="009534FA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534FA" w:rsidRPr="005E4130" w:rsidTr="00212920">
        <w:trPr>
          <w:trHeight w:val="50"/>
        </w:trPr>
        <w:tc>
          <w:tcPr>
            <w:tcW w:w="286" w:type="pct"/>
            <w:vMerge/>
            <w:shd w:val="clear" w:color="auto" w:fill="auto"/>
          </w:tcPr>
          <w:p w:rsidR="009534FA" w:rsidRPr="005E4130" w:rsidRDefault="009534FA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9534FA" w:rsidRPr="005E4130" w:rsidRDefault="009534FA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9534FA" w:rsidRPr="005E4130" w:rsidRDefault="009534FA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9534FA" w:rsidRPr="005E4130" w:rsidRDefault="009534FA" w:rsidP="00212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ВБС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9534FA" w:rsidRPr="005E4130" w:rsidRDefault="009534FA" w:rsidP="00212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9534FA" w:rsidRPr="005E4130" w:rsidRDefault="009534FA" w:rsidP="00212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9534FA" w:rsidRPr="005E4130" w:rsidRDefault="009534FA" w:rsidP="00212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9534FA" w:rsidRPr="005E4130" w:rsidRDefault="009534FA" w:rsidP="00212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579" w:type="pct"/>
            <w:vMerge/>
            <w:shd w:val="clear" w:color="auto" w:fill="auto"/>
          </w:tcPr>
          <w:p w:rsidR="009534FA" w:rsidRPr="005E4130" w:rsidRDefault="009534FA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534FA" w:rsidRPr="005E4130" w:rsidTr="005E4130">
        <w:trPr>
          <w:trHeight w:val="50"/>
        </w:trPr>
        <w:tc>
          <w:tcPr>
            <w:tcW w:w="286" w:type="pct"/>
            <w:vMerge/>
            <w:shd w:val="clear" w:color="auto" w:fill="auto"/>
          </w:tcPr>
          <w:p w:rsidR="009534FA" w:rsidRPr="005E4130" w:rsidRDefault="009534FA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</w:tcPr>
          <w:p w:rsidR="009534FA" w:rsidRPr="005E4130" w:rsidRDefault="009534FA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9534FA" w:rsidRPr="005E4130" w:rsidRDefault="009534FA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9534FA" w:rsidRPr="005E4130" w:rsidRDefault="009534FA" w:rsidP="00212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416" w:type="pct"/>
            <w:shd w:val="clear" w:color="auto" w:fill="auto"/>
          </w:tcPr>
          <w:p w:rsidR="009534FA" w:rsidRPr="005E4130" w:rsidRDefault="009534FA" w:rsidP="00212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413" w:type="pct"/>
            <w:shd w:val="clear" w:color="auto" w:fill="auto"/>
          </w:tcPr>
          <w:p w:rsidR="009534FA" w:rsidRPr="005E4130" w:rsidRDefault="009534FA" w:rsidP="00212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413" w:type="pct"/>
            <w:shd w:val="clear" w:color="auto" w:fill="auto"/>
          </w:tcPr>
          <w:p w:rsidR="009534FA" w:rsidRPr="005E4130" w:rsidRDefault="009534FA" w:rsidP="00212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</w:tcPr>
          <w:p w:rsidR="009534FA" w:rsidRPr="005E4130" w:rsidRDefault="009534FA" w:rsidP="00212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79" w:type="pct"/>
            <w:vMerge/>
            <w:shd w:val="clear" w:color="auto" w:fill="auto"/>
          </w:tcPr>
          <w:p w:rsidR="009534FA" w:rsidRPr="005E4130" w:rsidRDefault="009534FA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E4130" w:rsidRPr="005E4130" w:rsidTr="005E4130">
        <w:trPr>
          <w:trHeight w:val="230"/>
        </w:trPr>
        <w:tc>
          <w:tcPr>
            <w:tcW w:w="2375" w:type="pct"/>
            <w:gridSpan w:val="3"/>
            <w:vMerge w:val="restar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Итого по мероприятию 1</w:t>
            </w: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ФБ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579" w:type="pct"/>
            <w:vMerge w:val="restar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4130" w:rsidRPr="005E4130" w:rsidTr="005E4130">
        <w:trPr>
          <w:trHeight w:val="230"/>
        </w:trPr>
        <w:tc>
          <w:tcPr>
            <w:tcW w:w="2375" w:type="pct"/>
            <w:gridSpan w:val="3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ОБ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0C5E6F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270644,2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0C5E6F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89329,6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0C5E6F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90544,1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0C5E6F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90770,5</w:t>
            </w:r>
          </w:p>
        </w:tc>
        <w:tc>
          <w:tcPr>
            <w:tcW w:w="579" w:type="pct"/>
            <w:vMerge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5E4130" w:rsidRPr="005E4130" w:rsidTr="005E4130">
        <w:trPr>
          <w:trHeight w:val="219"/>
        </w:trPr>
        <w:tc>
          <w:tcPr>
            <w:tcW w:w="2375" w:type="pct"/>
            <w:gridSpan w:val="3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МБ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1641,0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548,0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547,0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546,0</w:t>
            </w:r>
          </w:p>
        </w:tc>
        <w:tc>
          <w:tcPr>
            <w:tcW w:w="579" w:type="pct"/>
            <w:vMerge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5E4130" w:rsidRPr="005E4130" w:rsidTr="005E4130">
        <w:trPr>
          <w:trHeight w:val="230"/>
        </w:trPr>
        <w:tc>
          <w:tcPr>
            <w:tcW w:w="2375" w:type="pct"/>
            <w:gridSpan w:val="3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ВБС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579" w:type="pct"/>
            <w:vMerge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5E4130" w:rsidRPr="005E4130" w:rsidTr="005E4130">
        <w:trPr>
          <w:trHeight w:val="183"/>
        </w:trPr>
        <w:tc>
          <w:tcPr>
            <w:tcW w:w="2375" w:type="pct"/>
            <w:gridSpan w:val="3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0C5E6F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272285,2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0C5E6F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89877,6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0C5E6F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91091,1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0C5E6F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91316,5</w:t>
            </w:r>
          </w:p>
        </w:tc>
        <w:tc>
          <w:tcPr>
            <w:tcW w:w="579" w:type="pct"/>
            <w:vMerge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5E4130" w:rsidRPr="005E4130" w:rsidTr="005E4130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5000" w:type="pct"/>
            <w:gridSpan w:val="9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Мероприятие 2. Создание условий для эффективной интеграции инвалидов в общество</w:t>
            </w:r>
          </w:p>
        </w:tc>
      </w:tr>
      <w:tr w:rsidR="005E4130" w:rsidRPr="005E4130" w:rsidTr="005E4130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86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1.2.1.</w:t>
            </w:r>
          </w:p>
        </w:tc>
        <w:tc>
          <w:tcPr>
            <w:tcW w:w="1619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обеспечения доступности в многоквартирных домах</w:t>
            </w:r>
          </w:p>
        </w:tc>
        <w:tc>
          <w:tcPr>
            <w:tcW w:w="470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2023-2025</w:t>
            </w: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ФБ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579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ОРН</w:t>
            </w:r>
          </w:p>
        </w:tc>
      </w:tr>
      <w:tr w:rsidR="005E4130" w:rsidRPr="005E4130" w:rsidTr="005E4130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86" w:type="pct"/>
            <w:vMerge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ОБ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57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4130" w:rsidRPr="005E4130" w:rsidTr="005E4130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86" w:type="pct"/>
            <w:vMerge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МБ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600,0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57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4130" w:rsidRPr="005E4130" w:rsidTr="005E4130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86" w:type="pct"/>
            <w:vMerge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ВБС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57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4130" w:rsidRPr="005E4130" w:rsidTr="005E4130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86" w:type="pct"/>
            <w:vMerge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</w:pPr>
          </w:p>
        </w:tc>
        <w:tc>
          <w:tcPr>
            <w:tcW w:w="1619" w:type="pct"/>
            <w:vMerge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600,0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200,0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200,0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200,0</w:t>
            </w:r>
          </w:p>
        </w:tc>
        <w:tc>
          <w:tcPr>
            <w:tcW w:w="57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4130" w:rsidRPr="005E4130" w:rsidTr="005E4130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375" w:type="pct"/>
            <w:gridSpan w:val="3"/>
            <w:vMerge w:val="restar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Итого по мероприятию 2</w:t>
            </w: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ФБ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579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4130" w:rsidRPr="005E4130" w:rsidTr="005E4130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375" w:type="pct"/>
            <w:gridSpan w:val="3"/>
            <w:vMerge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ОБ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57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4130" w:rsidRPr="005E4130" w:rsidTr="005E4130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375" w:type="pct"/>
            <w:gridSpan w:val="3"/>
            <w:vMerge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МБ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600,0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200,0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200,0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200,0</w:t>
            </w:r>
          </w:p>
        </w:tc>
        <w:tc>
          <w:tcPr>
            <w:tcW w:w="57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4130" w:rsidRPr="005E4130" w:rsidTr="005E4130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375" w:type="pct"/>
            <w:gridSpan w:val="3"/>
            <w:vMerge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ВБС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57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4130" w:rsidRPr="005E4130" w:rsidTr="005E4130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375" w:type="pct"/>
            <w:gridSpan w:val="3"/>
            <w:vMerge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600,0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200,0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200,0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200,0</w:t>
            </w:r>
          </w:p>
        </w:tc>
        <w:tc>
          <w:tcPr>
            <w:tcW w:w="57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4130" w:rsidRPr="005E4130" w:rsidTr="005E4130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375" w:type="pct"/>
            <w:gridSpan w:val="3"/>
            <w:vMerge w:val="restar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Всего по подпрограмме 1</w:t>
            </w: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ФБ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579" w:type="pct"/>
            <w:vMerge w:val="restar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4130" w:rsidRPr="005E4130" w:rsidTr="005E4130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375" w:type="pct"/>
            <w:gridSpan w:val="3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ОБ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677E88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270644,2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677E88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89329,6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677E88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90544,1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677E88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90770,5</w:t>
            </w:r>
          </w:p>
        </w:tc>
        <w:tc>
          <w:tcPr>
            <w:tcW w:w="57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5E4130" w:rsidRPr="005E4130" w:rsidTr="005E4130">
        <w:tblPrEx>
          <w:tblLook w:val="00A0" w:firstRow="1" w:lastRow="0" w:firstColumn="1" w:lastColumn="0" w:noHBand="0" w:noVBand="0"/>
        </w:tblPrEx>
        <w:trPr>
          <w:trHeight w:val="191"/>
        </w:trPr>
        <w:tc>
          <w:tcPr>
            <w:tcW w:w="2375" w:type="pct"/>
            <w:gridSpan w:val="3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МБ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2241,0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748,0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747,0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746,0</w:t>
            </w:r>
          </w:p>
        </w:tc>
        <w:tc>
          <w:tcPr>
            <w:tcW w:w="57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5E4130" w:rsidRPr="005E4130" w:rsidTr="005E4130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375" w:type="pct"/>
            <w:gridSpan w:val="3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ВБС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57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5E4130" w:rsidRPr="005E4130" w:rsidTr="005E4130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375" w:type="pct"/>
            <w:gridSpan w:val="3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</w:pPr>
          </w:p>
        </w:tc>
        <w:tc>
          <w:tcPr>
            <w:tcW w:w="373" w:type="pct"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130">
              <w:rPr>
                <w:rFonts w:ascii="Times New Roman" w:eastAsia="Times New Roman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5E4130" w:rsidRPr="005E4130" w:rsidRDefault="00677E88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272885,2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677E88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90077,6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E4130" w:rsidRPr="005E4130" w:rsidRDefault="00677E88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91291,1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5E4130" w:rsidRPr="005E4130" w:rsidRDefault="00677E88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91516,5</w:t>
            </w:r>
          </w:p>
        </w:tc>
        <w:tc>
          <w:tcPr>
            <w:tcW w:w="579" w:type="pct"/>
            <w:vMerge/>
            <w:shd w:val="clear" w:color="auto" w:fill="auto"/>
          </w:tcPr>
          <w:p w:rsidR="005E4130" w:rsidRPr="005E4130" w:rsidRDefault="005E4130" w:rsidP="005E41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</w:tbl>
    <w:p w:rsidR="00677E88" w:rsidRDefault="00677E88" w:rsidP="005E413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E4130" w:rsidRPr="005E4130" w:rsidRDefault="005E4130" w:rsidP="005E413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5E4130">
        <w:rPr>
          <w:rFonts w:ascii="Times New Roman" w:eastAsia="Times New Roman" w:hAnsi="Times New Roman" w:cs="Times New Roman"/>
          <w:sz w:val="18"/>
          <w:szCs w:val="18"/>
          <w:lang w:eastAsia="ru-RU"/>
        </w:rPr>
        <w:t>В перечне программных мероприятий с объемом финансирования используются сокращения:</w:t>
      </w:r>
    </w:p>
    <w:p w:rsidR="005E4130" w:rsidRPr="005E4130" w:rsidRDefault="005E4130" w:rsidP="005E41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lang w:eastAsia="ru-RU"/>
        </w:rPr>
      </w:pPr>
      <w:r w:rsidRPr="005E413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ФБ - федеральный бюджет; ОБ - областной бюджет; МБ - местный бюджет; ВБС - внебюджетные средства</w:t>
      </w:r>
      <w:r w:rsidR="00677E88">
        <w:rPr>
          <w:rFonts w:ascii="Times New Roman" w:eastAsia="Times New Roman" w:hAnsi="Times New Roman" w:cs="Times New Roman"/>
          <w:sz w:val="18"/>
          <w:szCs w:val="18"/>
          <w:lang w:eastAsia="ru-RU"/>
        </w:rPr>
        <w:t>.».</w:t>
      </w:r>
    </w:p>
    <w:p w:rsidR="005E4130" w:rsidRDefault="005E4130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E4130" w:rsidRDefault="005E4130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E4130" w:rsidRDefault="005E4130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E4130" w:rsidRDefault="005E4130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E4130" w:rsidRDefault="005E4130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E4130" w:rsidRDefault="005E4130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E4130" w:rsidRDefault="005E4130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E4130" w:rsidRDefault="005E4130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E4130" w:rsidRDefault="005E4130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E4130" w:rsidRDefault="005E4130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E4130" w:rsidRDefault="005E4130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E4130" w:rsidRDefault="005E4130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E4130" w:rsidRDefault="005E4130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E4130" w:rsidRDefault="005E4130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E4130" w:rsidRDefault="005E4130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E4130" w:rsidRDefault="005E4130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E4130" w:rsidRDefault="005E4130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E4130" w:rsidRDefault="005E4130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E4130" w:rsidRDefault="005E4130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E4130" w:rsidRDefault="005E4130" w:rsidP="0071653F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ectPr w:rsidR="005E4130" w:rsidSect="00165769">
          <w:pgSz w:w="16838" w:h="11905" w:orient="landscape"/>
          <w:pgMar w:top="1134" w:right="1134" w:bottom="851" w:left="1134" w:header="720" w:footer="720" w:gutter="0"/>
          <w:cols w:space="720"/>
          <w:noEndnote/>
          <w:docGrid w:linePitch="299"/>
        </w:sectPr>
      </w:pPr>
    </w:p>
    <w:p w:rsidR="00010110" w:rsidRPr="00010110" w:rsidRDefault="00010110" w:rsidP="005305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010110" w:rsidRPr="00010110" w:rsidSect="005E4130">
      <w:pgSz w:w="11905" w:h="16838"/>
      <w:pgMar w:top="1134" w:right="851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9B2" w:rsidRDefault="008839B2">
      <w:r>
        <w:separator/>
      </w:r>
    </w:p>
  </w:endnote>
  <w:endnote w:type="continuationSeparator" w:id="0">
    <w:p w:rsidR="008839B2" w:rsidRDefault="00883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9B2" w:rsidRDefault="008839B2">
      <w:r>
        <w:separator/>
      </w:r>
    </w:p>
  </w:footnote>
  <w:footnote w:type="continuationSeparator" w:id="0">
    <w:p w:rsidR="008839B2" w:rsidRDefault="008839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61C0C"/>
    <w:multiLevelType w:val="hybridMultilevel"/>
    <w:tmpl w:val="5E2A01D4"/>
    <w:lvl w:ilvl="0" w:tplc="E17CE7EA">
      <w:start w:val="1"/>
      <w:numFmt w:val="bullet"/>
      <w:lvlText w:val="­"/>
      <w:lvlJc w:val="left"/>
      <w:pPr>
        <w:ind w:left="720" w:hanging="360"/>
      </w:pPr>
      <w:rPr>
        <w:rFonts w:ascii="Constantia" w:hAnsi="Constant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E54285"/>
    <w:multiLevelType w:val="hybridMultilevel"/>
    <w:tmpl w:val="28F81ACA"/>
    <w:lvl w:ilvl="0" w:tplc="E4AE9B3E">
      <w:start w:val="3"/>
      <w:numFmt w:val="upperRoman"/>
      <w:lvlText w:val="%1."/>
      <w:lvlJc w:val="left"/>
      <w:pPr>
        <w:ind w:left="278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42" w:hanging="360"/>
      </w:pPr>
    </w:lvl>
    <w:lvl w:ilvl="2" w:tplc="0419001B" w:tentative="1">
      <w:start w:val="1"/>
      <w:numFmt w:val="lowerRoman"/>
      <w:lvlText w:val="%3."/>
      <w:lvlJc w:val="right"/>
      <w:pPr>
        <w:ind w:left="3862" w:hanging="180"/>
      </w:pPr>
    </w:lvl>
    <w:lvl w:ilvl="3" w:tplc="0419000F" w:tentative="1">
      <w:start w:val="1"/>
      <w:numFmt w:val="decimal"/>
      <w:lvlText w:val="%4."/>
      <w:lvlJc w:val="left"/>
      <w:pPr>
        <w:ind w:left="4582" w:hanging="360"/>
      </w:pPr>
    </w:lvl>
    <w:lvl w:ilvl="4" w:tplc="04190019" w:tentative="1">
      <w:start w:val="1"/>
      <w:numFmt w:val="lowerLetter"/>
      <w:lvlText w:val="%5."/>
      <w:lvlJc w:val="left"/>
      <w:pPr>
        <w:ind w:left="5302" w:hanging="360"/>
      </w:pPr>
    </w:lvl>
    <w:lvl w:ilvl="5" w:tplc="0419001B" w:tentative="1">
      <w:start w:val="1"/>
      <w:numFmt w:val="lowerRoman"/>
      <w:lvlText w:val="%6."/>
      <w:lvlJc w:val="right"/>
      <w:pPr>
        <w:ind w:left="6022" w:hanging="180"/>
      </w:pPr>
    </w:lvl>
    <w:lvl w:ilvl="6" w:tplc="0419000F" w:tentative="1">
      <w:start w:val="1"/>
      <w:numFmt w:val="decimal"/>
      <w:lvlText w:val="%7."/>
      <w:lvlJc w:val="left"/>
      <w:pPr>
        <w:ind w:left="6742" w:hanging="360"/>
      </w:pPr>
    </w:lvl>
    <w:lvl w:ilvl="7" w:tplc="04190019" w:tentative="1">
      <w:start w:val="1"/>
      <w:numFmt w:val="lowerLetter"/>
      <w:lvlText w:val="%8."/>
      <w:lvlJc w:val="left"/>
      <w:pPr>
        <w:ind w:left="7462" w:hanging="360"/>
      </w:pPr>
    </w:lvl>
    <w:lvl w:ilvl="8" w:tplc="0419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2">
    <w:nsid w:val="119A7FC8"/>
    <w:multiLevelType w:val="hybridMultilevel"/>
    <w:tmpl w:val="F176C0A6"/>
    <w:lvl w:ilvl="0" w:tplc="A126ACA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172C9F"/>
    <w:multiLevelType w:val="hybridMultilevel"/>
    <w:tmpl w:val="92BCD88A"/>
    <w:lvl w:ilvl="0" w:tplc="3BDCC0D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C7A367C"/>
    <w:multiLevelType w:val="hybridMultilevel"/>
    <w:tmpl w:val="BC14F74E"/>
    <w:lvl w:ilvl="0" w:tplc="DEFAC4E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2CA5ACC"/>
    <w:multiLevelType w:val="multilevel"/>
    <w:tmpl w:val="047E986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6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23E24654"/>
    <w:multiLevelType w:val="hybridMultilevel"/>
    <w:tmpl w:val="80A4A6E2"/>
    <w:lvl w:ilvl="0" w:tplc="D1C2AA22">
      <w:start w:val="2024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B5092B"/>
    <w:multiLevelType w:val="hybridMultilevel"/>
    <w:tmpl w:val="17BA7C54"/>
    <w:lvl w:ilvl="0" w:tplc="40D0E97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E21F23"/>
    <w:multiLevelType w:val="hybridMultilevel"/>
    <w:tmpl w:val="4648A4EA"/>
    <w:lvl w:ilvl="0" w:tplc="15B05C0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095B20"/>
    <w:multiLevelType w:val="hybridMultilevel"/>
    <w:tmpl w:val="B9C8E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DF726E"/>
    <w:multiLevelType w:val="hybridMultilevel"/>
    <w:tmpl w:val="8A3C9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D548FE"/>
    <w:multiLevelType w:val="hybridMultilevel"/>
    <w:tmpl w:val="660C5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B07C8C"/>
    <w:multiLevelType w:val="hybridMultilevel"/>
    <w:tmpl w:val="58D69E56"/>
    <w:lvl w:ilvl="0" w:tplc="3E8E56CA">
      <w:start w:val="2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75" w:hanging="360"/>
      </w:pPr>
    </w:lvl>
    <w:lvl w:ilvl="2" w:tplc="0419001B" w:tentative="1">
      <w:start w:val="1"/>
      <w:numFmt w:val="lowerRoman"/>
      <w:lvlText w:val="%3."/>
      <w:lvlJc w:val="right"/>
      <w:pPr>
        <w:ind w:left="3495" w:hanging="180"/>
      </w:pPr>
    </w:lvl>
    <w:lvl w:ilvl="3" w:tplc="0419000F" w:tentative="1">
      <w:start w:val="1"/>
      <w:numFmt w:val="decimal"/>
      <w:lvlText w:val="%4."/>
      <w:lvlJc w:val="left"/>
      <w:pPr>
        <w:ind w:left="4215" w:hanging="360"/>
      </w:pPr>
    </w:lvl>
    <w:lvl w:ilvl="4" w:tplc="04190019" w:tentative="1">
      <w:start w:val="1"/>
      <w:numFmt w:val="lowerLetter"/>
      <w:lvlText w:val="%5."/>
      <w:lvlJc w:val="left"/>
      <w:pPr>
        <w:ind w:left="4935" w:hanging="360"/>
      </w:pPr>
    </w:lvl>
    <w:lvl w:ilvl="5" w:tplc="0419001B" w:tentative="1">
      <w:start w:val="1"/>
      <w:numFmt w:val="lowerRoman"/>
      <w:lvlText w:val="%6."/>
      <w:lvlJc w:val="right"/>
      <w:pPr>
        <w:ind w:left="5655" w:hanging="180"/>
      </w:pPr>
    </w:lvl>
    <w:lvl w:ilvl="6" w:tplc="0419000F" w:tentative="1">
      <w:start w:val="1"/>
      <w:numFmt w:val="decimal"/>
      <w:lvlText w:val="%7."/>
      <w:lvlJc w:val="left"/>
      <w:pPr>
        <w:ind w:left="6375" w:hanging="360"/>
      </w:pPr>
    </w:lvl>
    <w:lvl w:ilvl="7" w:tplc="04190019" w:tentative="1">
      <w:start w:val="1"/>
      <w:numFmt w:val="lowerLetter"/>
      <w:lvlText w:val="%8."/>
      <w:lvlJc w:val="left"/>
      <w:pPr>
        <w:ind w:left="7095" w:hanging="360"/>
      </w:pPr>
    </w:lvl>
    <w:lvl w:ilvl="8" w:tplc="041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13">
    <w:nsid w:val="37627066"/>
    <w:multiLevelType w:val="hybridMultilevel"/>
    <w:tmpl w:val="82F44DD2"/>
    <w:lvl w:ilvl="0" w:tplc="A7B40F60">
      <w:start w:val="2"/>
      <w:numFmt w:val="bullet"/>
      <w:lvlText w:val="-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>
    <w:nsid w:val="3DC457C6"/>
    <w:multiLevelType w:val="hybridMultilevel"/>
    <w:tmpl w:val="B9C8E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144289"/>
    <w:multiLevelType w:val="hybridMultilevel"/>
    <w:tmpl w:val="484AAC5C"/>
    <w:lvl w:ilvl="0" w:tplc="601C7C2C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66430C"/>
    <w:multiLevelType w:val="hybridMultilevel"/>
    <w:tmpl w:val="28F81ACA"/>
    <w:lvl w:ilvl="0" w:tplc="E4AE9B3E">
      <w:start w:val="3"/>
      <w:numFmt w:val="upperRoman"/>
      <w:lvlText w:val="%1."/>
      <w:lvlJc w:val="left"/>
      <w:pPr>
        <w:ind w:left="278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42" w:hanging="360"/>
      </w:pPr>
    </w:lvl>
    <w:lvl w:ilvl="2" w:tplc="0419001B" w:tentative="1">
      <w:start w:val="1"/>
      <w:numFmt w:val="lowerRoman"/>
      <w:lvlText w:val="%3."/>
      <w:lvlJc w:val="right"/>
      <w:pPr>
        <w:ind w:left="3862" w:hanging="180"/>
      </w:pPr>
    </w:lvl>
    <w:lvl w:ilvl="3" w:tplc="0419000F" w:tentative="1">
      <w:start w:val="1"/>
      <w:numFmt w:val="decimal"/>
      <w:lvlText w:val="%4."/>
      <w:lvlJc w:val="left"/>
      <w:pPr>
        <w:ind w:left="4582" w:hanging="360"/>
      </w:pPr>
    </w:lvl>
    <w:lvl w:ilvl="4" w:tplc="04190019" w:tentative="1">
      <w:start w:val="1"/>
      <w:numFmt w:val="lowerLetter"/>
      <w:lvlText w:val="%5."/>
      <w:lvlJc w:val="left"/>
      <w:pPr>
        <w:ind w:left="5302" w:hanging="360"/>
      </w:pPr>
    </w:lvl>
    <w:lvl w:ilvl="5" w:tplc="0419001B" w:tentative="1">
      <w:start w:val="1"/>
      <w:numFmt w:val="lowerRoman"/>
      <w:lvlText w:val="%6."/>
      <w:lvlJc w:val="right"/>
      <w:pPr>
        <w:ind w:left="6022" w:hanging="180"/>
      </w:pPr>
    </w:lvl>
    <w:lvl w:ilvl="6" w:tplc="0419000F" w:tentative="1">
      <w:start w:val="1"/>
      <w:numFmt w:val="decimal"/>
      <w:lvlText w:val="%7."/>
      <w:lvlJc w:val="left"/>
      <w:pPr>
        <w:ind w:left="6742" w:hanging="360"/>
      </w:pPr>
    </w:lvl>
    <w:lvl w:ilvl="7" w:tplc="04190019" w:tentative="1">
      <w:start w:val="1"/>
      <w:numFmt w:val="lowerLetter"/>
      <w:lvlText w:val="%8."/>
      <w:lvlJc w:val="left"/>
      <w:pPr>
        <w:ind w:left="7462" w:hanging="360"/>
      </w:pPr>
    </w:lvl>
    <w:lvl w:ilvl="8" w:tplc="0419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17">
    <w:nsid w:val="40855DBE"/>
    <w:multiLevelType w:val="multilevel"/>
    <w:tmpl w:val="047E986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4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408E4374"/>
    <w:multiLevelType w:val="hybridMultilevel"/>
    <w:tmpl w:val="10226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E91638"/>
    <w:multiLevelType w:val="hybridMultilevel"/>
    <w:tmpl w:val="D696E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53408A"/>
    <w:multiLevelType w:val="hybridMultilevel"/>
    <w:tmpl w:val="7BDADCBA"/>
    <w:lvl w:ilvl="0" w:tplc="260C23CA">
      <w:start w:val="4"/>
      <w:numFmt w:val="upperRoman"/>
      <w:lvlText w:val="%1."/>
      <w:lvlJc w:val="left"/>
      <w:pPr>
        <w:ind w:left="350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2" w:hanging="360"/>
      </w:pPr>
    </w:lvl>
    <w:lvl w:ilvl="2" w:tplc="0419001B" w:tentative="1">
      <w:start w:val="1"/>
      <w:numFmt w:val="lowerRoman"/>
      <w:lvlText w:val="%3."/>
      <w:lvlJc w:val="right"/>
      <w:pPr>
        <w:ind w:left="4582" w:hanging="180"/>
      </w:pPr>
    </w:lvl>
    <w:lvl w:ilvl="3" w:tplc="0419000F" w:tentative="1">
      <w:start w:val="1"/>
      <w:numFmt w:val="decimal"/>
      <w:lvlText w:val="%4."/>
      <w:lvlJc w:val="left"/>
      <w:pPr>
        <w:ind w:left="5302" w:hanging="360"/>
      </w:pPr>
    </w:lvl>
    <w:lvl w:ilvl="4" w:tplc="04190019" w:tentative="1">
      <w:start w:val="1"/>
      <w:numFmt w:val="lowerLetter"/>
      <w:lvlText w:val="%5."/>
      <w:lvlJc w:val="left"/>
      <w:pPr>
        <w:ind w:left="6022" w:hanging="360"/>
      </w:pPr>
    </w:lvl>
    <w:lvl w:ilvl="5" w:tplc="0419001B" w:tentative="1">
      <w:start w:val="1"/>
      <w:numFmt w:val="lowerRoman"/>
      <w:lvlText w:val="%6."/>
      <w:lvlJc w:val="right"/>
      <w:pPr>
        <w:ind w:left="6742" w:hanging="180"/>
      </w:pPr>
    </w:lvl>
    <w:lvl w:ilvl="6" w:tplc="0419000F" w:tentative="1">
      <w:start w:val="1"/>
      <w:numFmt w:val="decimal"/>
      <w:lvlText w:val="%7."/>
      <w:lvlJc w:val="left"/>
      <w:pPr>
        <w:ind w:left="7462" w:hanging="360"/>
      </w:pPr>
    </w:lvl>
    <w:lvl w:ilvl="7" w:tplc="04190019" w:tentative="1">
      <w:start w:val="1"/>
      <w:numFmt w:val="lowerLetter"/>
      <w:lvlText w:val="%8."/>
      <w:lvlJc w:val="left"/>
      <w:pPr>
        <w:ind w:left="8182" w:hanging="360"/>
      </w:pPr>
    </w:lvl>
    <w:lvl w:ilvl="8" w:tplc="0419001B" w:tentative="1">
      <w:start w:val="1"/>
      <w:numFmt w:val="lowerRoman"/>
      <w:lvlText w:val="%9."/>
      <w:lvlJc w:val="right"/>
      <w:pPr>
        <w:ind w:left="8902" w:hanging="180"/>
      </w:pPr>
    </w:lvl>
  </w:abstractNum>
  <w:abstractNum w:abstractNumId="21">
    <w:nsid w:val="535942DC"/>
    <w:multiLevelType w:val="multilevel"/>
    <w:tmpl w:val="047E986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4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nsid w:val="5436603A"/>
    <w:multiLevelType w:val="hybridMultilevel"/>
    <w:tmpl w:val="66600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C5589D"/>
    <w:multiLevelType w:val="hybridMultilevel"/>
    <w:tmpl w:val="BF12A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11240E"/>
    <w:multiLevelType w:val="hybridMultilevel"/>
    <w:tmpl w:val="D7CEA402"/>
    <w:lvl w:ilvl="0" w:tplc="61CAF736">
      <w:start w:val="1"/>
      <w:numFmt w:val="bullet"/>
      <w:lvlText w:val="-"/>
      <w:lvlJc w:val="left"/>
      <w:pPr>
        <w:ind w:left="2520" w:hanging="360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>
    <w:nsid w:val="5858003B"/>
    <w:multiLevelType w:val="hybridMultilevel"/>
    <w:tmpl w:val="1E4A59B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71280B"/>
    <w:multiLevelType w:val="hybridMultilevel"/>
    <w:tmpl w:val="28F81ACA"/>
    <w:lvl w:ilvl="0" w:tplc="E4AE9B3E">
      <w:start w:val="3"/>
      <w:numFmt w:val="upperRoman"/>
      <w:lvlText w:val="%1."/>
      <w:lvlJc w:val="left"/>
      <w:pPr>
        <w:ind w:left="278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42" w:hanging="360"/>
      </w:pPr>
    </w:lvl>
    <w:lvl w:ilvl="2" w:tplc="0419001B" w:tentative="1">
      <w:start w:val="1"/>
      <w:numFmt w:val="lowerRoman"/>
      <w:lvlText w:val="%3."/>
      <w:lvlJc w:val="right"/>
      <w:pPr>
        <w:ind w:left="3862" w:hanging="180"/>
      </w:pPr>
    </w:lvl>
    <w:lvl w:ilvl="3" w:tplc="0419000F" w:tentative="1">
      <w:start w:val="1"/>
      <w:numFmt w:val="decimal"/>
      <w:lvlText w:val="%4."/>
      <w:lvlJc w:val="left"/>
      <w:pPr>
        <w:ind w:left="4582" w:hanging="360"/>
      </w:pPr>
    </w:lvl>
    <w:lvl w:ilvl="4" w:tplc="04190019" w:tentative="1">
      <w:start w:val="1"/>
      <w:numFmt w:val="lowerLetter"/>
      <w:lvlText w:val="%5."/>
      <w:lvlJc w:val="left"/>
      <w:pPr>
        <w:ind w:left="5302" w:hanging="360"/>
      </w:pPr>
    </w:lvl>
    <w:lvl w:ilvl="5" w:tplc="0419001B" w:tentative="1">
      <w:start w:val="1"/>
      <w:numFmt w:val="lowerRoman"/>
      <w:lvlText w:val="%6."/>
      <w:lvlJc w:val="right"/>
      <w:pPr>
        <w:ind w:left="6022" w:hanging="180"/>
      </w:pPr>
    </w:lvl>
    <w:lvl w:ilvl="6" w:tplc="0419000F" w:tentative="1">
      <w:start w:val="1"/>
      <w:numFmt w:val="decimal"/>
      <w:lvlText w:val="%7."/>
      <w:lvlJc w:val="left"/>
      <w:pPr>
        <w:ind w:left="6742" w:hanging="360"/>
      </w:pPr>
    </w:lvl>
    <w:lvl w:ilvl="7" w:tplc="04190019" w:tentative="1">
      <w:start w:val="1"/>
      <w:numFmt w:val="lowerLetter"/>
      <w:lvlText w:val="%8."/>
      <w:lvlJc w:val="left"/>
      <w:pPr>
        <w:ind w:left="7462" w:hanging="360"/>
      </w:pPr>
    </w:lvl>
    <w:lvl w:ilvl="8" w:tplc="0419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27">
    <w:nsid w:val="5B0930F0"/>
    <w:multiLevelType w:val="hybridMultilevel"/>
    <w:tmpl w:val="318ADF40"/>
    <w:lvl w:ilvl="0" w:tplc="9EF474B8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DB65E3B"/>
    <w:multiLevelType w:val="hybridMultilevel"/>
    <w:tmpl w:val="8A3C9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7060E7"/>
    <w:multiLevelType w:val="hybridMultilevel"/>
    <w:tmpl w:val="AA367C2C"/>
    <w:lvl w:ilvl="0" w:tplc="9010337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87775DF"/>
    <w:multiLevelType w:val="hybridMultilevel"/>
    <w:tmpl w:val="8D1C00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540AC8"/>
    <w:multiLevelType w:val="hybridMultilevel"/>
    <w:tmpl w:val="27F8B1E8"/>
    <w:lvl w:ilvl="0" w:tplc="C9820E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0C5127E"/>
    <w:multiLevelType w:val="multilevel"/>
    <w:tmpl w:val="EABEF818"/>
    <w:lvl w:ilvl="0">
      <w:start w:val="1"/>
      <w:numFmt w:val="decimal"/>
      <w:lvlText w:val="%1."/>
      <w:lvlJc w:val="left"/>
      <w:pPr>
        <w:ind w:left="409" w:hanging="360"/>
      </w:pPr>
      <w:rPr>
        <w:rFonts w:eastAsia="Calibri" w:hint="default"/>
      </w:rPr>
    </w:lvl>
    <w:lvl w:ilvl="1">
      <w:start w:val="16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69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2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29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9" w:hanging="1440"/>
      </w:pPr>
      <w:rPr>
        <w:rFonts w:hint="default"/>
      </w:rPr>
    </w:lvl>
  </w:abstractNum>
  <w:abstractNum w:abstractNumId="33">
    <w:nsid w:val="75760407"/>
    <w:multiLevelType w:val="hybridMultilevel"/>
    <w:tmpl w:val="28CC9B0A"/>
    <w:lvl w:ilvl="0" w:tplc="BEC4E6C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DE17FE"/>
    <w:multiLevelType w:val="hybridMultilevel"/>
    <w:tmpl w:val="63F29B6A"/>
    <w:lvl w:ilvl="0" w:tplc="61CAF73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5C76B4"/>
    <w:multiLevelType w:val="hybridMultilevel"/>
    <w:tmpl w:val="0812E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0C4A68"/>
    <w:multiLevelType w:val="hybridMultilevel"/>
    <w:tmpl w:val="AA367C2C"/>
    <w:lvl w:ilvl="0" w:tplc="9010337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91379B"/>
    <w:multiLevelType w:val="hybridMultilevel"/>
    <w:tmpl w:val="1E307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9D0F43"/>
    <w:multiLevelType w:val="hybridMultilevel"/>
    <w:tmpl w:val="CDCEDAE8"/>
    <w:lvl w:ilvl="0" w:tplc="8BB41C1C">
      <w:start w:val="2024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9E26C4"/>
    <w:multiLevelType w:val="hybridMultilevel"/>
    <w:tmpl w:val="75F6C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31"/>
  </w:num>
  <w:num w:numId="4">
    <w:abstractNumId w:val="19"/>
  </w:num>
  <w:num w:numId="5">
    <w:abstractNumId w:val="39"/>
  </w:num>
  <w:num w:numId="6">
    <w:abstractNumId w:val="4"/>
  </w:num>
  <w:num w:numId="7">
    <w:abstractNumId w:val="12"/>
  </w:num>
  <w:num w:numId="8">
    <w:abstractNumId w:val="26"/>
  </w:num>
  <w:num w:numId="9">
    <w:abstractNumId w:val="16"/>
  </w:num>
  <w:num w:numId="10">
    <w:abstractNumId w:val="1"/>
  </w:num>
  <w:num w:numId="11">
    <w:abstractNumId w:val="14"/>
  </w:num>
  <w:num w:numId="12">
    <w:abstractNumId w:val="9"/>
  </w:num>
  <w:num w:numId="13">
    <w:abstractNumId w:val="11"/>
  </w:num>
  <w:num w:numId="14">
    <w:abstractNumId w:val="29"/>
  </w:num>
  <w:num w:numId="15">
    <w:abstractNumId w:val="36"/>
  </w:num>
  <w:num w:numId="16">
    <w:abstractNumId w:val="37"/>
  </w:num>
  <w:num w:numId="17">
    <w:abstractNumId w:val="18"/>
  </w:num>
  <w:num w:numId="18">
    <w:abstractNumId w:val="23"/>
  </w:num>
  <w:num w:numId="19">
    <w:abstractNumId w:val="30"/>
  </w:num>
  <w:num w:numId="20">
    <w:abstractNumId w:val="0"/>
  </w:num>
  <w:num w:numId="21">
    <w:abstractNumId w:val="20"/>
  </w:num>
  <w:num w:numId="22">
    <w:abstractNumId w:val="28"/>
  </w:num>
  <w:num w:numId="23">
    <w:abstractNumId w:val="10"/>
  </w:num>
  <w:num w:numId="24">
    <w:abstractNumId w:val="34"/>
  </w:num>
  <w:num w:numId="25">
    <w:abstractNumId w:val="24"/>
  </w:num>
  <w:num w:numId="26">
    <w:abstractNumId w:val="22"/>
  </w:num>
  <w:num w:numId="27">
    <w:abstractNumId w:val="27"/>
  </w:num>
  <w:num w:numId="28">
    <w:abstractNumId w:val="13"/>
  </w:num>
  <w:num w:numId="29">
    <w:abstractNumId w:val="2"/>
  </w:num>
  <w:num w:numId="30">
    <w:abstractNumId w:val="32"/>
  </w:num>
  <w:num w:numId="31">
    <w:abstractNumId w:val="33"/>
  </w:num>
  <w:num w:numId="32">
    <w:abstractNumId w:val="7"/>
  </w:num>
  <w:num w:numId="33">
    <w:abstractNumId w:val="35"/>
  </w:num>
  <w:num w:numId="34">
    <w:abstractNumId w:val="25"/>
  </w:num>
  <w:num w:numId="35">
    <w:abstractNumId w:val="15"/>
  </w:num>
  <w:num w:numId="36">
    <w:abstractNumId w:val="5"/>
  </w:num>
  <w:num w:numId="37">
    <w:abstractNumId w:val="17"/>
  </w:num>
  <w:num w:numId="38">
    <w:abstractNumId w:val="6"/>
  </w:num>
  <w:num w:numId="39">
    <w:abstractNumId w:val="21"/>
  </w:num>
  <w:num w:numId="4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21B"/>
    <w:rsid w:val="00007E3A"/>
    <w:rsid w:val="00010110"/>
    <w:rsid w:val="00011895"/>
    <w:rsid w:val="00011A33"/>
    <w:rsid w:val="00011F76"/>
    <w:rsid w:val="00015005"/>
    <w:rsid w:val="0001656F"/>
    <w:rsid w:val="0002516A"/>
    <w:rsid w:val="00030A13"/>
    <w:rsid w:val="00035210"/>
    <w:rsid w:val="00036A46"/>
    <w:rsid w:val="000371E7"/>
    <w:rsid w:val="000375EA"/>
    <w:rsid w:val="00041A11"/>
    <w:rsid w:val="00043EEE"/>
    <w:rsid w:val="0004483E"/>
    <w:rsid w:val="00047958"/>
    <w:rsid w:val="0005063E"/>
    <w:rsid w:val="00050699"/>
    <w:rsid w:val="00057FDD"/>
    <w:rsid w:val="00060503"/>
    <w:rsid w:val="00066146"/>
    <w:rsid w:val="00066382"/>
    <w:rsid w:val="000666BE"/>
    <w:rsid w:val="0007051F"/>
    <w:rsid w:val="00077023"/>
    <w:rsid w:val="00077D1B"/>
    <w:rsid w:val="00092518"/>
    <w:rsid w:val="0009436C"/>
    <w:rsid w:val="00096387"/>
    <w:rsid w:val="000A0B04"/>
    <w:rsid w:val="000A0EC4"/>
    <w:rsid w:val="000A19CE"/>
    <w:rsid w:val="000A2C72"/>
    <w:rsid w:val="000A47A5"/>
    <w:rsid w:val="000A5378"/>
    <w:rsid w:val="000A650F"/>
    <w:rsid w:val="000A7C97"/>
    <w:rsid w:val="000B1861"/>
    <w:rsid w:val="000C219A"/>
    <w:rsid w:val="000C2BFB"/>
    <w:rsid w:val="000C5E6F"/>
    <w:rsid w:val="000C6C36"/>
    <w:rsid w:val="000D37D4"/>
    <w:rsid w:val="000E0B8B"/>
    <w:rsid w:val="000E186E"/>
    <w:rsid w:val="000E52AF"/>
    <w:rsid w:val="000F06DF"/>
    <w:rsid w:val="000F3160"/>
    <w:rsid w:val="000F75FC"/>
    <w:rsid w:val="000F770C"/>
    <w:rsid w:val="0010356A"/>
    <w:rsid w:val="001048C9"/>
    <w:rsid w:val="00107C0F"/>
    <w:rsid w:val="001121F6"/>
    <w:rsid w:val="00112391"/>
    <w:rsid w:val="00115480"/>
    <w:rsid w:val="00116542"/>
    <w:rsid w:val="00116CFE"/>
    <w:rsid w:val="00120768"/>
    <w:rsid w:val="001233F9"/>
    <w:rsid w:val="0013178C"/>
    <w:rsid w:val="00134352"/>
    <w:rsid w:val="00134A0E"/>
    <w:rsid w:val="00134E8E"/>
    <w:rsid w:val="00137E43"/>
    <w:rsid w:val="00141959"/>
    <w:rsid w:val="001426D2"/>
    <w:rsid w:val="0014742F"/>
    <w:rsid w:val="00151692"/>
    <w:rsid w:val="00152568"/>
    <w:rsid w:val="0015290A"/>
    <w:rsid w:val="001530C0"/>
    <w:rsid w:val="0015316E"/>
    <w:rsid w:val="00155CF2"/>
    <w:rsid w:val="00156B63"/>
    <w:rsid w:val="001570A6"/>
    <w:rsid w:val="00161679"/>
    <w:rsid w:val="00164208"/>
    <w:rsid w:val="00165769"/>
    <w:rsid w:val="0016668E"/>
    <w:rsid w:val="00170B9C"/>
    <w:rsid w:val="00171F1F"/>
    <w:rsid w:val="00173157"/>
    <w:rsid w:val="001741A5"/>
    <w:rsid w:val="00174EC3"/>
    <w:rsid w:val="001752C1"/>
    <w:rsid w:val="0018013C"/>
    <w:rsid w:val="00182408"/>
    <w:rsid w:val="00194FA6"/>
    <w:rsid w:val="0019616B"/>
    <w:rsid w:val="001A004C"/>
    <w:rsid w:val="001A2DC4"/>
    <w:rsid w:val="001A4D1C"/>
    <w:rsid w:val="001A588C"/>
    <w:rsid w:val="001A6E0F"/>
    <w:rsid w:val="001A7741"/>
    <w:rsid w:val="001B6772"/>
    <w:rsid w:val="001C21EB"/>
    <w:rsid w:val="001C2523"/>
    <w:rsid w:val="001C410F"/>
    <w:rsid w:val="001D43D4"/>
    <w:rsid w:val="001D59FE"/>
    <w:rsid w:val="001D7276"/>
    <w:rsid w:val="001D7467"/>
    <w:rsid w:val="001E01FC"/>
    <w:rsid w:val="001E1A5B"/>
    <w:rsid w:val="001F1D55"/>
    <w:rsid w:val="001F6DCB"/>
    <w:rsid w:val="001F7555"/>
    <w:rsid w:val="00200673"/>
    <w:rsid w:val="00201F74"/>
    <w:rsid w:val="0020353D"/>
    <w:rsid w:val="00206F6E"/>
    <w:rsid w:val="00207407"/>
    <w:rsid w:val="00212920"/>
    <w:rsid w:val="002148AC"/>
    <w:rsid w:val="00215500"/>
    <w:rsid w:val="00217478"/>
    <w:rsid w:val="002229E1"/>
    <w:rsid w:val="002239D3"/>
    <w:rsid w:val="00225B3B"/>
    <w:rsid w:val="0023124F"/>
    <w:rsid w:val="0023171F"/>
    <w:rsid w:val="002329CC"/>
    <w:rsid w:val="00235709"/>
    <w:rsid w:val="00235A81"/>
    <w:rsid w:val="002436AD"/>
    <w:rsid w:val="0024408A"/>
    <w:rsid w:val="00244352"/>
    <w:rsid w:val="0024689F"/>
    <w:rsid w:val="00252FCE"/>
    <w:rsid w:val="0025629A"/>
    <w:rsid w:val="002564B0"/>
    <w:rsid w:val="002574C7"/>
    <w:rsid w:val="002607E5"/>
    <w:rsid w:val="00264D56"/>
    <w:rsid w:val="00265BE6"/>
    <w:rsid w:val="002677D7"/>
    <w:rsid w:val="00270544"/>
    <w:rsid w:val="00272B3C"/>
    <w:rsid w:val="00272D49"/>
    <w:rsid w:val="00273BDA"/>
    <w:rsid w:val="002822BC"/>
    <w:rsid w:val="00282A14"/>
    <w:rsid w:val="0028530A"/>
    <w:rsid w:val="00293025"/>
    <w:rsid w:val="00297B4C"/>
    <w:rsid w:val="002A11F3"/>
    <w:rsid w:val="002A1C41"/>
    <w:rsid w:val="002A42C4"/>
    <w:rsid w:val="002A4A12"/>
    <w:rsid w:val="002B51C4"/>
    <w:rsid w:val="002B6672"/>
    <w:rsid w:val="002B7B8C"/>
    <w:rsid w:val="002C2337"/>
    <w:rsid w:val="002C4137"/>
    <w:rsid w:val="002C55EC"/>
    <w:rsid w:val="002C6009"/>
    <w:rsid w:val="002C6615"/>
    <w:rsid w:val="002D1368"/>
    <w:rsid w:val="002D1F25"/>
    <w:rsid w:val="002D5AFD"/>
    <w:rsid w:val="002E00A4"/>
    <w:rsid w:val="002E1002"/>
    <w:rsid w:val="002E1043"/>
    <w:rsid w:val="002E2BF5"/>
    <w:rsid w:val="002E32C8"/>
    <w:rsid w:val="002E749B"/>
    <w:rsid w:val="002F4837"/>
    <w:rsid w:val="002F4ED9"/>
    <w:rsid w:val="00301CE3"/>
    <w:rsid w:val="0030236A"/>
    <w:rsid w:val="0030478B"/>
    <w:rsid w:val="00305BFE"/>
    <w:rsid w:val="00305DEE"/>
    <w:rsid w:val="00314EB1"/>
    <w:rsid w:val="00317166"/>
    <w:rsid w:val="00317792"/>
    <w:rsid w:val="00323EC0"/>
    <w:rsid w:val="003240D9"/>
    <w:rsid w:val="0032451B"/>
    <w:rsid w:val="003312A5"/>
    <w:rsid w:val="003336DA"/>
    <w:rsid w:val="003346B2"/>
    <w:rsid w:val="003349CC"/>
    <w:rsid w:val="00335149"/>
    <w:rsid w:val="00335388"/>
    <w:rsid w:val="00335D71"/>
    <w:rsid w:val="00341076"/>
    <w:rsid w:val="0034130A"/>
    <w:rsid w:val="00341E20"/>
    <w:rsid w:val="00344815"/>
    <w:rsid w:val="00346269"/>
    <w:rsid w:val="00346EFB"/>
    <w:rsid w:val="0034730C"/>
    <w:rsid w:val="003476AD"/>
    <w:rsid w:val="00347AF7"/>
    <w:rsid w:val="00351E66"/>
    <w:rsid w:val="00353824"/>
    <w:rsid w:val="00353EF6"/>
    <w:rsid w:val="00355AE5"/>
    <w:rsid w:val="00357137"/>
    <w:rsid w:val="00360DB5"/>
    <w:rsid w:val="00360E62"/>
    <w:rsid w:val="003631CE"/>
    <w:rsid w:val="0036350D"/>
    <w:rsid w:val="0036434C"/>
    <w:rsid w:val="00364736"/>
    <w:rsid w:val="00371499"/>
    <w:rsid w:val="00372BC4"/>
    <w:rsid w:val="003744D4"/>
    <w:rsid w:val="00376AC8"/>
    <w:rsid w:val="0038112F"/>
    <w:rsid w:val="00381816"/>
    <w:rsid w:val="003823AC"/>
    <w:rsid w:val="00383126"/>
    <w:rsid w:val="00383D35"/>
    <w:rsid w:val="003871C1"/>
    <w:rsid w:val="00397C20"/>
    <w:rsid w:val="003A26B8"/>
    <w:rsid w:val="003A30A9"/>
    <w:rsid w:val="003A75B0"/>
    <w:rsid w:val="003B16E4"/>
    <w:rsid w:val="003B1BDE"/>
    <w:rsid w:val="003B4D4E"/>
    <w:rsid w:val="003B5656"/>
    <w:rsid w:val="003B60AF"/>
    <w:rsid w:val="003B7361"/>
    <w:rsid w:val="003D2340"/>
    <w:rsid w:val="003D344E"/>
    <w:rsid w:val="003D3FEB"/>
    <w:rsid w:val="003D53CC"/>
    <w:rsid w:val="003D6169"/>
    <w:rsid w:val="003D6411"/>
    <w:rsid w:val="003E6B26"/>
    <w:rsid w:val="003F2AC5"/>
    <w:rsid w:val="003F5F4F"/>
    <w:rsid w:val="003F63BC"/>
    <w:rsid w:val="003F67CB"/>
    <w:rsid w:val="003F739F"/>
    <w:rsid w:val="0040506A"/>
    <w:rsid w:val="004059BC"/>
    <w:rsid w:val="004111D5"/>
    <w:rsid w:val="0041168B"/>
    <w:rsid w:val="00420866"/>
    <w:rsid w:val="004215B9"/>
    <w:rsid w:val="004219FE"/>
    <w:rsid w:val="00425F6F"/>
    <w:rsid w:val="00426318"/>
    <w:rsid w:val="00431BEF"/>
    <w:rsid w:val="00432231"/>
    <w:rsid w:val="00433AC5"/>
    <w:rsid w:val="00434820"/>
    <w:rsid w:val="00434A5A"/>
    <w:rsid w:val="004373D1"/>
    <w:rsid w:val="0044054A"/>
    <w:rsid w:val="0044068A"/>
    <w:rsid w:val="00444D1B"/>
    <w:rsid w:val="00445FA0"/>
    <w:rsid w:val="0044697A"/>
    <w:rsid w:val="004479BD"/>
    <w:rsid w:val="00450C1C"/>
    <w:rsid w:val="00450D4B"/>
    <w:rsid w:val="004514C5"/>
    <w:rsid w:val="00453B7D"/>
    <w:rsid w:val="004571F3"/>
    <w:rsid w:val="004572E2"/>
    <w:rsid w:val="00463856"/>
    <w:rsid w:val="0046393A"/>
    <w:rsid w:val="00472AE9"/>
    <w:rsid w:val="00473731"/>
    <w:rsid w:val="00484DB6"/>
    <w:rsid w:val="0048521B"/>
    <w:rsid w:val="004865E5"/>
    <w:rsid w:val="004907C6"/>
    <w:rsid w:val="00494991"/>
    <w:rsid w:val="004A28B5"/>
    <w:rsid w:val="004A37A8"/>
    <w:rsid w:val="004A5D96"/>
    <w:rsid w:val="004A79F4"/>
    <w:rsid w:val="004B026A"/>
    <w:rsid w:val="004B3C63"/>
    <w:rsid w:val="004B5C24"/>
    <w:rsid w:val="004C2D0D"/>
    <w:rsid w:val="004C359E"/>
    <w:rsid w:val="004C3C25"/>
    <w:rsid w:val="004C673F"/>
    <w:rsid w:val="004D01E1"/>
    <w:rsid w:val="004D0305"/>
    <w:rsid w:val="004D11D3"/>
    <w:rsid w:val="004D1E72"/>
    <w:rsid w:val="004D2924"/>
    <w:rsid w:val="004D704E"/>
    <w:rsid w:val="004D7D09"/>
    <w:rsid w:val="004E0769"/>
    <w:rsid w:val="004E1C07"/>
    <w:rsid w:val="004E1CDC"/>
    <w:rsid w:val="004E2B88"/>
    <w:rsid w:val="004E74A3"/>
    <w:rsid w:val="004E74BB"/>
    <w:rsid w:val="004F3C87"/>
    <w:rsid w:val="004F6D73"/>
    <w:rsid w:val="004F720B"/>
    <w:rsid w:val="005004A6"/>
    <w:rsid w:val="00501D0A"/>
    <w:rsid w:val="00503FDD"/>
    <w:rsid w:val="00504035"/>
    <w:rsid w:val="00506C47"/>
    <w:rsid w:val="00507A12"/>
    <w:rsid w:val="00507EDC"/>
    <w:rsid w:val="00507FE1"/>
    <w:rsid w:val="00510F0D"/>
    <w:rsid w:val="00511824"/>
    <w:rsid w:val="00515848"/>
    <w:rsid w:val="00516CB2"/>
    <w:rsid w:val="00521F09"/>
    <w:rsid w:val="00523F7D"/>
    <w:rsid w:val="005305C0"/>
    <w:rsid w:val="0053606F"/>
    <w:rsid w:val="00541C68"/>
    <w:rsid w:val="00546421"/>
    <w:rsid w:val="00547A0C"/>
    <w:rsid w:val="00547BC6"/>
    <w:rsid w:val="005501F3"/>
    <w:rsid w:val="0055410A"/>
    <w:rsid w:val="005549E2"/>
    <w:rsid w:val="00556B7D"/>
    <w:rsid w:val="005573CD"/>
    <w:rsid w:val="00563D60"/>
    <w:rsid w:val="00566EB3"/>
    <w:rsid w:val="00573FB4"/>
    <w:rsid w:val="0057607C"/>
    <w:rsid w:val="00580077"/>
    <w:rsid w:val="005817C8"/>
    <w:rsid w:val="005835C6"/>
    <w:rsid w:val="00586A13"/>
    <w:rsid w:val="00591DF5"/>
    <w:rsid w:val="00593D8D"/>
    <w:rsid w:val="00595735"/>
    <w:rsid w:val="005A057A"/>
    <w:rsid w:val="005A3758"/>
    <w:rsid w:val="005A497E"/>
    <w:rsid w:val="005A7D79"/>
    <w:rsid w:val="005B1CAF"/>
    <w:rsid w:val="005B1F0C"/>
    <w:rsid w:val="005B680E"/>
    <w:rsid w:val="005C02DB"/>
    <w:rsid w:val="005C43E0"/>
    <w:rsid w:val="005C4AC8"/>
    <w:rsid w:val="005C4CC2"/>
    <w:rsid w:val="005C6BCF"/>
    <w:rsid w:val="005D0563"/>
    <w:rsid w:val="005D328D"/>
    <w:rsid w:val="005D467D"/>
    <w:rsid w:val="005D49C3"/>
    <w:rsid w:val="005D523F"/>
    <w:rsid w:val="005D5D29"/>
    <w:rsid w:val="005D7D0A"/>
    <w:rsid w:val="005D7ED5"/>
    <w:rsid w:val="005E0D47"/>
    <w:rsid w:val="005E0FFC"/>
    <w:rsid w:val="005E2B48"/>
    <w:rsid w:val="005E389E"/>
    <w:rsid w:val="005E4130"/>
    <w:rsid w:val="005E42B4"/>
    <w:rsid w:val="005E6C41"/>
    <w:rsid w:val="005F1533"/>
    <w:rsid w:val="005F430F"/>
    <w:rsid w:val="005F616C"/>
    <w:rsid w:val="00600EAC"/>
    <w:rsid w:val="00606D0C"/>
    <w:rsid w:val="006106B4"/>
    <w:rsid w:val="00611248"/>
    <w:rsid w:val="00611F5B"/>
    <w:rsid w:val="006162BE"/>
    <w:rsid w:val="00616A53"/>
    <w:rsid w:val="006177B0"/>
    <w:rsid w:val="006224CA"/>
    <w:rsid w:val="0062565D"/>
    <w:rsid w:val="00627A64"/>
    <w:rsid w:val="00637890"/>
    <w:rsid w:val="00641B29"/>
    <w:rsid w:val="00641FF2"/>
    <w:rsid w:val="006439F3"/>
    <w:rsid w:val="006440A8"/>
    <w:rsid w:val="00646DA1"/>
    <w:rsid w:val="0065421B"/>
    <w:rsid w:val="00655099"/>
    <w:rsid w:val="006558DA"/>
    <w:rsid w:val="00657B0B"/>
    <w:rsid w:val="00664707"/>
    <w:rsid w:val="00671085"/>
    <w:rsid w:val="00677E88"/>
    <w:rsid w:val="00686532"/>
    <w:rsid w:val="00687295"/>
    <w:rsid w:val="00692BC3"/>
    <w:rsid w:val="00693E96"/>
    <w:rsid w:val="00694DD8"/>
    <w:rsid w:val="0069506A"/>
    <w:rsid w:val="00695B53"/>
    <w:rsid w:val="006A2D05"/>
    <w:rsid w:val="006A4553"/>
    <w:rsid w:val="006A47F3"/>
    <w:rsid w:val="006A5239"/>
    <w:rsid w:val="006B2329"/>
    <w:rsid w:val="006B3A8D"/>
    <w:rsid w:val="006B5FC9"/>
    <w:rsid w:val="006B6BC8"/>
    <w:rsid w:val="006C2626"/>
    <w:rsid w:val="006C36AF"/>
    <w:rsid w:val="006C6250"/>
    <w:rsid w:val="006C6305"/>
    <w:rsid w:val="006E0300"/>
    <w:rsid w:val="006E38AD"/>
    <w:rsid w:val="006E3F1D"/>
    <w:rsid w:val="006F4D06"/>
    <w:rsid w:val="006F6547"/>
    <w:rsid w:val="006F6830"/>
    <w:rsid w:val="007011F9"/>
    <w:rsid w:val="007033C0"/>
    <w:rsid w:val="00706236"/>
    <w:rsid w:val="007120C5"/>
    <w:rsid w:val="00714BEB"/>
    <w:rsid w:val="0071653F"/>
    <w:rsid w:val="007209E9"/>
    <w:rsid w:val="00720F3D"/>
    <w:rsid w:val="0072146A"/>
    <w:rsid w:val="00724527"/>
    <w:rsid w:val="00731DD2"/>
    <w:rsid w:val="00735552"/>
    <w:rsid w:val="007425D9"/>
    <w:rsid w:val="00743A18"/>
    <w:rsid w:val="0074533E"/>
    <w:rsid w:val="0075569A"/>
    <w:rsid w:val="00756286"/>
    <w:rsid w:val="00760C46"/>
    <w:rsid w:val="00765708"/>
    <w:rsid w:val="00770528"/>
    <w:rsid w:val="0077558D"/>
    <w:rsid w:val="00775E5F"/>
    <w:rsid w:val="00786D27"/>
    <w:rsid w:val="007915E8"/>
    <w:rsid w:val="00791992"/>
    <w:rsid w:val="00792E53"/>
    <w:rsid w:val="00794D84"/>
    <w:rsid w:val="00795AE3"/>
    <w:rsid w:val="007A5C1C"/>
    <w:rsid w:val="007A7BF3"/>
    <w:rsid w:val="007B2FD0"/>
    <w:rsid w:val="007B78FC"/>
    <w:rsid w:val="007C1CC2"/>
    <w:rsid w:val="007C2BEC"/>
    <w:rsid w:val="007C67A9"/>
    <w:rsid w:val="007C6DEC"/>
    <w:rsid w:val="007D088B"/>
    <w:rsid w:val="007D0F12"/>
    <w:rsid w:val="007D245F"/>
    <w:rsid w:val="007D285B"/>
    <w:rsid w:val="007D4069"/>
    <w:rsid w:val="007E08EE"/>
    <w:rsid w:val="007E1452"/>
    <w:rsid w:val="007E3147"/>
    <w:rsid w:val="007E43A2"/>
    <w:rsid w:val="007E6AE8"/>
    <w:rsid w:val="007E6F57"/>
    <w:rsid w:val="007E73AA"/>
    <w:rsid w:val="007F5C1F"/>
    <w:rsid w:val="007F5E09"/>
    <w:rsid w:val="007F7AC8"/>
    <w:rsid w:val="007F7B9D"/>
    <w:rsid w:val="00800708"/>
    <w:rsid w:val="00800B89"/>
    <w:rsid w:val="0080164B"/>
    <w:rsid w:val="008033A0"/>
    <w:rsid w:val="00811254"/>
    <w:rsid w:val="00811842"/>
    <w:rsid w:val="00811C2A"/>
    <w:rsid w:val="00811C45"/>
    <w:rsid w:val="00812AE9"/>
    <w:rsid w:val="008135C2"/>
    <w:rsid w:val="00813BED"/>
    <w:rsid w:val="008144D1"/>
    <w:rsid w:val="00815102"/>
    <w:rsid w:val="00821763"/>
    <w:rsid w:val="00823F59"/>
    <w:rsid w:val="008251E4"/>
    <w:rsid w:val="00830C77"/>
    <w:rsid w:val="008343F1"/>
    <w:rsid w:val="008369AB"/>
    <w:rsid w:val="00842869"/>
    <w:rsid w:val="00843E72"/>
    <w:rsid w:val="00844810"/>
    <w:rsid w:val="00844D1E"/>
    <w:rsid w:val="0084619A"/>
    <w:rsid w:val="00855426"/>
    <w:rsid w:val="00855634"/>
    <w:rsid w:val="00861442"/>
    <w:rsid w:val="0086319C"/>
    <w:rsid w:val="00863B29"/>
    <w:rsid w:val="00864F4C"/>
    <w:rsid w:val="0086796C"/>
    <w:rsid w:val="008758D7"/>
    <w:rsid w:val="00880AA0"/>
    <w:rsid w:val="00881803"/>
    <w:rsid w:val="008834CD"/>
    <w:rsid w:val="008839B2"/>
    <w:rsid w:val="008854C3"/>
    <w:rsid w:val="00892407"/>
    <w:rsid w:val="00892F01"/>
    <w:rsid w:val="00894183"/>
    <w:rsid w:val="00896E0A"/>
    <w:rsid w:val="008A364B"/>
    <w:rsid w:val="008A4373"/>
    <w:rsid w:val="008B2215"/>
    <w:rsid w:val="008B314E"/>
    <w:rsid w:val="008B32CF"/>
    <w:rsid w:val="008B4229"/>
    <w:rsid w:val="008B76B7"/>
    <w:rsid w:val="008C1683"/>
    <w:rsid w:val="008C5C02"/>
    <w:rsid w:val="008C6F39"/>
    <w:rsid w:val="008D0DC0"/>
    <w:rsid w:val="008D6238"/>
    <w:rsid w:val="008E2664"/>
    <w:rsid w:val="008E6B7D"/>
    <w:rsid w:val="008E77C3"/>
    <w:rsid w:val="008E7DA4"/>
    <w:rsid w:val="008F1E83"/>
    <w:rsid w:val="008F4CAA"/>
    <w:rsid w:val="008F61B3"/>
    <w:rsid w:val="00902459"/>
    <w:rsid w:val="00911719"/>
    <w:rsid w:val="0091342D"/>
    <w:rsid w:val="009161E6"/>
    <w:rsid w:val="00924773"/>
    <w:rsid w:val="0092596B"/>
    <w:rsid w:val="00925B8B"/>
    <w:rsid w:val="00935B88"/>
    <w:rsid w:val="0093713F"/>
    <w:rsid w:val="00937A26"/>
    <w:rsid w:val="009411C5"/>
    <w:rsid w:val="0094247B"/>
    <w:rsid w:val="009434A1"/>
    <w:rsid w:val="00951B77"/>
    <w:rsid w:val="009525F3"/>
    <w:rsid w:val="009534FA"/>
    <w:rsid w:val="00953E67"/>
    <w:rsid w:val="009635E0"/>
    <w:rsid w:val="0096577D"/>
    <w:rsid w:val="00972BFA"/>
    <w:rsid w:val="00973F1E"/>
    <w:rsid w:val="0097680D"/>
    <w:rsid w:val="00980567"/>
    <w:rsid w:val="009854E0"/>
    <w:rsid w:val="009863BD"/>
    <w:rsid w:val="009923E5"/>
    <w:rsid w:val="00994F9E"/>
    <w:rsid w:val="009976C0"/>
    <w:rsid w:val="009A1512"/>
    <w:rsid w:val="009A3B87"/>
    <w:rsid w:val="009A6202"/>
    <w:rsid w:val="009B1B7D"/>
    <w:rsid w:val="009B1EDD"/>
    <w:rsid w:val="009B43DD"/>
    <w:rsid w:val="009B7AC7"/>
    <w:rsid w:val="009C0FB7"/>
    <w:rsid w:val="009C37EB"/>
    <w:rsid w:val="009C699C"/>
    <w:rsid w:val="009D417B"/>
    <w:rsid w:val="009D571D"/>
    <w:rsid w:val="009D5E6A"/>
    <w:rsid w:val="009E275F"/>
    <w:rsid w:val="009E5E05"/>
    <w:rsid w:val="009E620B"/>
    <w:rsid w:val="009F21E0"/>
    <w:rsid w:val="009F498B"/>
    <w:rsid w:val="009F50F6"/>
    <w:rsid w:val="009F5814"/>
    <w:rsid w:val="00A0174C"/>
    <w:rsid w:val="00A03E07"/>
    <w:rsid w:val="00A047D8"/>
    <w:rsid w:val="00A05094"/>
    <w:rsid w:val="00A055E5"/>
    <w:rsid w:val="00A07E47"/>
    <w:rsid w:val="00A12CA6"/>
    <w:rsid w:val="00A21EA7"/>
    <w:rsid w:val="00A25906"/>
    <w:rsid w:val="00A2691E"/>
    <w:rsid w:val="00A30885"/>
    <w:rsid w:val="00A308BB"/>
    <w:rsid w:val="00A32C8D"/>
    <w:rsid w:val="00A363B0"/>
    <w:rsid w:val="00A363C0"/>
    <w:rsid w:val="00A42501"/>
    <w:rsid w:val="00A51EDC"/>
    <w:rsid w:val="00A52531"/>
    <w:rsid w:val="00A57C57"/>
    <w:rsid w:val="00A613B2"/>
    <w:rsid w:val="00A62E43"/>
    <w:rsid w:val="00A638E4"/>
    <w:rsid w:val="00A65AE3"/>
    <w:rsid w:val="00A66467"/>
    <w:rsid w:val="00A70BE8"/>
    <w:rsid w:val="00A72C38"/>
    <w:rsid w:val="00A74AC1"/>
    <w:rsid w:val="00A90BBF"/>
    <w:rsid w:val="00A946A3"/>
    <w:rsid w:val="00A969EC"/>
    <w:rsid w:val="00AA01BA"/>
    <w:rsid w:val="00AB1857"/>
    <w:rsid w:val="00AB3495"/>
    <w:rsid w:val="00AC5B4E"/>
    <w:rsid w:val="00AC5E8F"/>
    <w:rsid w:val="00AC6C39"/>
    <w:rsid w:val="00AD1E90"/>
    <w:rsid w:val="00AD53D0"/>
    <w:rsid w:val="00AD5414"/>
    <w:rsid w:val="00AD7081"/>
    <w:rsid w:val="00AE20E8"/>
    <w:rsid w:val="00AE38A9"/>
    <w:rsid w:val="00AE76E6"/>
    <w:rsid w:val="00AF1489"/>
    <w:rsid w:val="00B1152C"/>
    <w:rsid w:val="00B11588"/>
    <w:rsid w:val="00B1463D"/>
    <w:rsid w:val="00B153B4"/>
    <w:rsid w:val="00B1631E"/>
    <w:rsid w:val="00B22051"/>
    <w:rsid w:val="00B22689"/>
    <w:rsid w:val="00B229B3"/>
    <w:rsid w:val="00B2378A"/>
    <w:rsid w:val="00B334DB"/>
    <w:rsid w:val="00B33EC8"/>
    <w:rsid w:val="00B35D1C"/>
    <w:rsid w:val="00B37338"/>
    <w:rsid w:val="00B410E1"/>
    <w:rsid w:val="00B4471E"/>
    <w:rsid w:val="00B44E20"/>
    <w:rsid w:val="00B47B93"/>
    <w:rsid w:val="00B509D9"/>
    <w:rsid w:val="00B532A9"/>
    <w:rsid w:val="00B54FF7"/>
    <w:rsid w:val="00B574CC"/>
    <w:rsid w:val="00B60E80"/>
    <w:rsid w:val="00B638A3"/>
    <w:rsid w:val="00B644F6"/>
    <w:rsid w:val="00B65C40"/>
    <w:rsid w:val="00B73953"/>
    <w:rsid w:val="00B763C0"/>
    <w:rsid w:val="00B85A54"/>
    <w:rsid w:val="00B901EF"/>
    <w:rsid w:val="00B920D2"/>
    <w:rsid w:val="00B9240D"/>
    <w:rsid w:val="00B953AB"/>
    <w:rsid w:val="00B955D8"/>
    <w:rsid w:val="00BA08BA"/>
    <w:rsid w:val="00BA38A5"/>
    <w:rsid w:val="00BA431A"/>
    <w:rsid w:val="00BA5819"/>
    <w:rsid w:val="00BA747F"/>
    <w:rsid w:val="00BA79DA"/>
    <w:rsid w:val="00BB305F"/>
    <w:rsid w:val="00BC09E8"/>
    <w:rsid w:val="00BC1B3A"/>
    <w:rsid w:val="00BC33BB"/>
    <w:rsid w:val="00BC54CC"/>
    <w:rsid w:val="00BC651E"/>
    <w:rsid w:val="00BC733E"/>
    <w:rsid w:val="00BC738C"/>
    <w:rsid w:val="00BD0B09"/>
    <w:rsid w:val="00BD73B5"/>
    <w:rsid w:val="00BD7FBC"/>
    <w:rsid w:val="00BE276F"/>
    <w:rsid w:val="00BE2DB3"/>
    <w:rsid w:val="00BE2DF3"/>
    <w:rsid w:val="00BE482F"/>
    <w:rsid w:val="00BE65A9"/>
    <w:rsid w:val="00BF1619"/>
    <w:rsid w:val="00BF19F9"/>
    <w:rsid w:val="00BF60A3"/>
    <w:rsid w:val="00C01DAD"/>
    <w:rsid w:val="00C10433"/>
    <w:rsid w:val="00C154E5"/>
    <w:rsid w:val="00C2254D"/>
    <w:rsid w:val="00C2410C"/>
    <w:rsid w:val="00C24ED3"/>
    <w:rsid w:val="00C25AC7"/>
    <w:rsid w:val="00C269FD"/>
    <w:rsid w:val="00C26EA6"/>
    <w:rsid w:val="00C32A0D"/>
    <w:rsid w:val="00C34CFA"/>
    <w:rsid w:val="00C361EB"/>
    <w:rsid w:val="00C36C3B"/>
    <w:rsid w:val="00C4036C"/>
    <w:rsid w:val="00C46FCF"/>
    <w:rsid w:val="00C5027B"/>
    <w:rsid w:val="00C51D58"/>
    <w:rsid w:val="00C60D03"/>
    <w:rsid w:val="00C62A49"/>
    <w:rsid w:val="00C771E3"/>
    <w:rsid w:val="00C80342"/>
    <w:rsid w:val="00C82AD2"/>
    <w:rsid w:val="00C85CFA"/>
    <w:rsid w:val="00C85F43"/>
    <w:rsid w:val="00C86792"/>
    <w:rsid w:val="00C94E94"/>
    <w:rsid w:val="00C96569"/>
    <w:rsid w:val="00CA5598"/>
    <w:rsid w:val="00CA700B"/>
    <w:rsid w:val="00CB7AB6"/>
    <w:rsid w:val="00CC13E4"/>
    <w:rsid w:val="00CC1FBE"/>
    <w:rsid w:val="00CC65C8"/>
    <w:rsid w:val="00CC6EE5"/>
    <w:rsid w:val="00CD0962"/>
    <w:rsid w:val="00CD12A7"/>
    <w:rsid w:val="00CD332C"/>
    <w:rsid w:val="00CD3C42"/>
    <w:rsid w:val="00CD7E72"/>
    <w:rsid w:val="00CE0F0B"/>
    <w:rsid w:val="00CE1342"/>
    <w:rsid w:val="00CE3C09"/>
    <w:rsid w:val="00CE5224"/>
    <w:rsid w:val="00CE5830"/>
    <w:rsid w:val="00CE7881"/>
    <w:rsid w:val="00CF3C22"/>
    <w:rsid w:val="00CF55A6"/>
    <w:rsid w:val="00CF7207"/>
    <w:rsid w:val="00D220AD"/>
    <w:rsid w:val="00D228A9"/>
    <w:rsid w:val="00D23C15"/>
    <w:rsid w:val="00D279F2"/>
    <w:rsid w:val="00D303BF"/>
    <w:rsid w:val="00D33193"/>
    <w:rsid w:val="00D3670A"/>
    <w:rsid w:val="00D40081"/>
    <w:rsid w:val="00D40971"/>
    <w:rsid w:val="00D40AA6"/>
    <w:rsid w:val="00D41F59"/>
    <w:rsid w:val="00D431C4"/>
    <w:rsid w:val="00D44496"/>
    <w:rsid w:val="00D444C0"/>
    <w:rsid w:val="00D457A9"/>
    <w:rsid w:val="00D528F4"/>
    <w:rsid w:val="00D53C9A"/>
    <w:rsid w:val="00D55734"/>
    <w:rsid w:val="00D562FD"/>
    <w:rsid w:val="00D573DA"/>
    <w:rsid w:val="00D57A0F"/>
    <w:rsid w:val="00D63B6E"/>
    <w:rsid w:val="00D70403"/>
    <w:rsid w:val="00D70B6F"/>
    <w:rsid w:val="00D70E04"/>
    <w:rsid w:val="00D71E64"/>
    <w:rsid w:val="00D72592"/>
    <w:rsid w:val="00D74FDD"/>
    <w:rsid w:val="00D80CCF"/>
    <w:rsid w:val="00D86C22"/>
    <w:rsid w:val="00D918AB"/>
    <w:rsid w:val="00D9192F"/>
    <w:rsid w:val="00D9415E"/>
    <w:rsid w:val="00D95FB0"/>
    <w:rsid w:val="00DA098F"/>
    <w:rsid w:val="00DA28B3"/>
    <w:rsid w:val="00DB3DC5"/>
    <w:rsid w:val="00DC54B9"/>
    <w:rsid w:val="00DC7587"/>
    <w:rsid w:val="00DD2F38"/>
    <w:rsid w:val="00DD6834"/>
    <w:rsid w:val="00DE077C"/>
    <w:rsid w:val="00DE25B5"/>
    <w:rsid w:val="00DE2CF8"/>
    <w:rsid w:val="00DE40C1"/>
    <w:rsid w:val="00DE46FE"/>
    <w:rsid w:val="00DE6C9A"/>
    <w:rsid w:val="00DE6CF9"/>
    <w:rsid w:val="00DF1FF2"/>
    <w:rsid w:val="00DF35EA"/>
    <w:rsid w:val="00DF7F5F"/>
    <w:rsid w:val="00E12D98"/>
    <w:rsid w:val="00E1410F"/>
    <w:rsid w:val="00E14A9F"/>
    <w:rsid w:val="00E17714"/>
    <w:rsid w:val="00E177A0"/>
    <w:rsid w:val="00E24DF3"/>
    <w:rsid w:val="00E26904"/>
    <w:rsid w:val="00E271A6"/>
    <w:rsid w:val="00E27507"/>
    <w:rsid w:val="00E27E30"/>
    <w:rsid w:val="00E30A68"/>
    <w:rsid w:val="00E342F3"/>
    <w:rsid w:val="00E455C1"/>
    <w:rsid w:val="00E46F19"/>
    <w:rsid w:val="00E5006C"/>
    <w:rsid w:val="00E502D5"/>
    <w:rsid w:val="00E53B54"/>
    <w:rsid w:val="00E56973"/>
    <w:rsid w:val="00E61598"/>
    <w:rsid w:val="00E61CE6"/>
    <w:rsid w:val="00E6246F"/>
    <w:rsid w:val="00E632D2"/>
    <w:rsid w:val="00E63F05"/>
    <w:rsid w:val="00E63FB6"/>
    <w:rsid w:val="00E66026"/>
    <w:rsid w:val="00E67256"/>
    <w:rsid w:val="00E714FF"/>
    <w:rsid w:val="00E7402A"/>
    <w:rsid w:val="00E743F1"/>
    <w:rsid w:val="00E76855"/>
    <w:rsid w:val="00E80372"/>
    <w:rsid w:val="00E809C5"/>
    <w:rsid w:val="00E81956"/>
    <w:rsid w:val="00E8324E"/>
    <w:rsid w:val="00E84FE8"/>
    <w:rsid w:val="00E9119F"/>
    <w:rsid w:val="00E91F27"/>
    <w:rsid w:val="00E92C90"/>
    <w:rsid w:val="00EA5B7A"/>
    <w:rsid w:val="00EA6A31"/>
    <w:rsid w:val="00EA6C01"/>
    <w:rsid w:val="00EB0680"/>
    <w:rsid w:val="00EB0C8F"/>
    <w:rsid w:val="00EB3705"/>
    <w:rsid w:val="00EB39E0"/>
    <w:rsid w:val="00EC0F6E"/>
    <w:rsid w:val="00EC19F8"/>
    <w:rsid w:val="00EC4D8F"/>
    <w:rsid w:val="00EC5FBC"/>
    <w:rsid w:val="00EC7287"/>
    <w:rsid w:val="00EC7A0B"/>
    <w:rsid w:val="00ED226B"/>
    <w:rsid w:val="00ED28E3"/>
    <w:rsid w:val="00ED3385"/>
    <w:rsid w:val="00ED3E33"/>
    <w:rsid w:val="00ED6453"/>
    <w:rsid w:val="00EE041B"/>
    <w:rsid w:val="00EE099B"/>
    <w:rsid w:val="00EE0E26"/>
    <w:rsid w:val="00EE1511"/>
    <w:rsid w:val="00EE4BB0"/>
    <w:rsid w:val="00EE5AC1"/>
    <w:rsid w:val="00EE6C2A"/>
    <w:rsid w:val="00EF32AB"/>
    <w:rsid w:val="00EF624D"/>
    <w:rsid w:val="00F02069"/>
    <w:rsid w:val="00F0534D"/>
    <w:rsid w:val="00F0545A"/>
    <w:rsid w:val="00F058C9"/>
    <w:rsid w:val="00F061A8"/>
    <w:rsid w:val="00F06734"/>
    <w:rsid w:val="00F1102B"/>
    <w:rsid w:val="00F116E9"/>
    <w:rsid w:val="00F11922"/>
    <w:rsid w:val="00F14901"/>
    <w:rsid w:val="00F17CE9"/>
    <w:rsid w:val="00F20BB3"/>
    <w:rsid w:val="00F21FD9"/>
    <w:rsid w:val="00F34650"/>
    <w:rsid w:val="00F36F46"/>
    <w:rsid w:val="00F374C2"/>
    <w:rsid w:val="00F404A1"/>
    <w:rsid w:val="00F4218F"/>
    <w:rsid w:val="00F44FFD"/>
    <w:rsid w:val="00F46B18"/>
    <w:rsid w:val="00F51238"/>
    <w:rsid w:val="00F52E51"/>
    <w:rsid w:val="00F56A82"/>
    <w:rsid w:val="00F62251"/>
    <w:rsid w:val="00F63AA0"/>
    <w:rsid w:val="00F652D8"/>
    <w:rsid w:val="00F668DE"/>
    <w:rsid w:val="00F70873"/>
    <w:rsid w:val="00F70928"/>
    <w:rsid w:val="00F82214"/>
    <w:rsid w:val="00F85FB6"/>
    <w:rsid w:val="00F870C6"/>
    <w:rsid w:val="00F93391"/>
    <w:rsid w:val="00F9466C"/>
    <w:rsid w:val="00FA0291"/>
    <w:rsid w:val="00FA072D"/>
    <w:rsid w:val="00FA0D05"/>
    <w:rsid w:val="00FC1B57"/>
    <w:rsid w:val="00FC270E"/>
    <w:rsid w:val="00FC2FC5"/>
    <w:rsid w:val="00FC3F2E"/>
    <w:rsid w:val="00FC62FE"/>
    <w:rsid w:val="00FC64A2"/>
    <w:rsid w:val="00FE2243"/>
    <w:rsid w:val="00FE4772"/>
    <w:rsid w:val="00FE4A60"/>
    <w:rsid w:val="00FE7899"/>
    <w:rsid w:val="00FF2331"/>
    <w:rsid w:val="00FF2F99"/>
    <w:rsid w:val="00FF43BF"/>
    <w:rsid w:val="00FF5A04"/>
    <w:rsid w:val="00FF5A2A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BBF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4852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48521B"/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paragraph" w:customStyle="1" w:styleId="21">
    <w:name w:val="Знак Знак2"/>
    <w:basedOn w:val="a"/>
    <w:uiPriority w:val="99"/>
    <w:rsid w:val="0048521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List Paragraph"/>
    <w:basedOn w:val="a"/>
    <w:link w:val="a4"/>
    <w:uiPriority w:val="99"/>
    <w:qFormat/>
    <w:rsid w:val="0048521B"/>
    <w:pPr>
      <w:ind w:left="720"/>
    </w:pPr>
  </w:style>
  <w:style w:type="character" w:customStyle="1" w:styleId="a5">
    <w:name w:val="МОН Знак"/>
    <w:link w:val="a6"/>
    <w:locked/>
    <w:rsid w:val="0048521B"/>
    <w:rPr>
      <w:sz w:val="24"/>
      <w:szCs w:val="24"/>
    </w:rPr>
  </w:style>
  <w:style w:type="paragraph" w:customStyle="1" w:styleId="a6">
    <w:name w:val="МОН"/>
    <w:basedOn w:val="a"/>
    <w:link w:val="a5"/>
    <w:rsid w:val="0048521B"/>
    <w:pPr>
      <w:spacing w:after="0" w:line="360" w:lineRule="auto"/>
      <w:ind w:firstLine="709"/>
      <w:jc w:val="both"/>
    </w:pPr>
    <w:rPr>
      <w:rFonts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uiPriority w:val="99"/>
    <w:rsid w:val="0048521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48521B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rmal">
    <w:name w:val="ConsPlusNormal"/>
    <w:uiPriority w:val="99"/>
    <w:rsid w:val="0048521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48521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x-none" w:eastAsia="ru-RU"/>
    </w:rPr>
  </w:style>
  <w:style w:type="character" w:customStyle="1" w:styleId="a8">
    <w:name w:val="Верхний колонтитул Знак"/>
    <w:link w:val="a7"/>
    <w:uiPriority w:val="99"/>
    <w:rsid w:val="0048521B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rsid w:val="0048521B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uiPriority w:val="99"/>
    <w:semiHidden/>
    <w:rsid w:val="0048521B"/>
    <w:rPr>
      <w:rFonts w:ascii="Tahoma" w:eastAsia="Calibri" w:hAnsi="Tahoma" w:cs="Tahoma"/>
      <w:sz w:val="16"/>
      <w:szCs w:val="16"/>
    </w:rPr>
  </w:style>
  <w:style w:type="paragraph" w:styleId="ab">
    <w:name w:val="No Spacing"/>
    <w:uiPriority w:val="1"/>
    <w:qFormat/>
    <w:rsid w:val="0048521B"/>
    <w:rPr>
      <w:rFonts w:cs="Calibri"/>
      <w:sz w:val="22"/>
      <w:szCs w:val="22"/>
      <w:lang w:eastAsia="en-US"/>
    </w:rPr>
  </w:style>
  <w:style w:type="table" w:styleId="ac">
    <w:name w:val="Table Grid"/>
    <w:basedOn w:val="a1"/>
    <w:rsid w:val="00F1192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er"/>
    <w:basedOn w:val="a"/>
    <w:link w:val="ae"/>
    <w:uiPriority w:val="99"/>
    <w:unhideWhenUsed/>
    <w:rsid w:val="00E8324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 w:cs="Times New Roman"/>
      <w:sz w:val="24"/>
      <w:szCs w:val="24"/>
      <w:lang w:val="x-none"/>
    </w:rPr>
  </w:style>
  <w:style w:type="character" w:customStyle="1" w:styleId="ae">
    <w:name w:val="Нижний колонтитул Знак"/>
    <w:link w:val="ad"/>
    <w:uiPriority w:val="99"/>
    <w:rsid w:val="00E8324E"/>
    <w:rPr>
      <w:rFonts w:ascii="Times New Roman" w:hAnsi="Times New Roman"/>
      <w:sz w:val="24"/>
      <w:szCs w:val="24"/>
      <w:lang w:eastAsia="en-US"/>
    </w:rPr>
  </w:style>
  <w:style w:type="character" w:styleId="af">
    <w:name w:val="Strong"/>
    <w:qFormat/>
    <w:rsid w:val="00371499"/>
    <w:rPr>
      <w:b/>
      <w:bCs/>
    </w:rPr>
  </w:style>
  <w:style w:type="paragraph" w:customStyle="1" w:styleId="af0">
    <w:name w:val="Знак Знак Знак Знак Знак Знак Знак Знак Знак Знак"/>
    <w:basedOn w:val="a"/>
    <w:rsid w:val="00A613B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2">
    <w:name w:val="Body Text 2"/>
    <w:basedOn w:val="a"/>
    <w:link w:val="23"/>
    <w:rsid w:val="009923E5"/>
    <w:pPr>
      <w:tabs>
        <w:tab w:val="left" w:pos="4500"/>
        <w:tab w:val="left" w:pos="5220"/>
      </w:tabs>
      <w:spacing w:after="0" w:line="240" w:lineRule="auto"/>
      <w:ind w:right="5215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23">
    <w:name w:val="Основной текст 2 Знак"/>
    <w:link w:val="22"/>
    <w:rsid w:val="009923E5"/>
    <w:rPr>
      <w:rFonts w:ascii="Times New Roman" w:eastAsia="Times New Roman" w:hAnsi="Times New Roman"/>
      <w:sz w:val="26"/>
      <w:szCs w:val="26"/>
    </w:rPr>
  </w:style>
  <w:style w:type="character" w:customStyle="1" w:styleId="a4">
    <w:name w:val="Абзац списка Знак"/>
    <w:link w:val="a3"/>
    <w:uiPriority w:val="99"/>
    <w:locked/>
    <w:rsid w:val="00D9415E"/>
    <w:rPr>
      <w:rFonts w:cs="Calibri"/>
      <w:sz w:val="22"/>
      <w:szCs w:val="22"/>
      <w:lang w:eastAsia="en-US"/>
    </w:rPr>
  </w:style>
  <w:style w:type="character" w:styleId="af1">
    <w:name w:val="Hyperlink"/>
    <w:semiHidden/>
    <w:rsid w:val="001C2523"/>
    <w:rPr>
      <w:color w:val="0000FF"/>
      <w:u w:val="single"/>
    </w:rPr>
  </w:style>
  <w:style w:type="paragraph" w:customStyle="1" w:styleId="1">
    <w:name w:val="Абзац списка1"/>
    <w:basedOn w:val="a"/>
    <w:rsid w:val="00F62251"/>
    <w:pPr>
      <w:ind w:left="720"/>
    </w:pPr>
  </w:style>
  <w:style w:type="character" w:styleId="af2">
    <w:name w:val="Placeholder Text"/>
    <w:basedOn w:val="a0"/>
    <w:uiPriority w:val="99"/>
    <w:semiHidden/>
    <w:rsid w:val="00D53C9A"/>
    <w:rPr>
      <w:color w:val="808080"/>
    </w:rPr>
  </w:style>
  <w:style w:type="paragraph" w:customStyle="1" w:styleId="ConsPlusTitle">
    <w:name w:val="ConsPlusTitle"/>
    <w:rsid w:val="0036434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4">
    <w:name w:val="Body Text Indent 2"/>
    <w:basedOn w:val="a"/>
    <w:link w:val="25"/>
    <w:uiPriority w:val="99"/>
    <w:semiHidden/>
    <w:unhideWhenUsed/>
    <w:rsid w:val="007F7B9D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7F7B9D"/>
    <w:rPr>
      <w:rFonts w:cs="Calibri"/>
      <w:sz w:val="22"/>
      <w:szCs w:val="22"/>
      <w:lang w:eastAsia="en-US"/>
    </w:rPr>
  </w:style>
  <w:style w:type="table" w:customStyle="1" w:styleId="10">
    <w:name w:val="Сетка таблицы1"/>
    <w:basedOn w:val="a1"/>
    <w:next w:val="ac"/>
    <w:rsid w:val="004C2D0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1"/>
    <w:next w:val="ac"/>
    <w:rsid w:val="004B5C2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BBF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4852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48521B"/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paragraph" w:customStyle="1" w:styleId="21">
    <w:name w:val="Знак Знак2"/>
    <w:basedOn w:val="a"/>
    <w:uiPriority w:val="99"/>
    <w:rsid w:val="0048521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List Paragraph"/>
    <w:basedOn w:val="a"/>
    <w:link w:val="a4"/>
    <w:uiPriority w:val="99"/>
    <w:qFormat/>
    <w:rsid w:val="0048521B"/>
    <w:pPr>
      <w:ind w:left="720"/>
    </w:pPr>
  </w:style>
  <w:style w:type="character" w:customStyle="1" w:styleId="a5">
    <w:name w:val="МОН Знак"/>
    <w:link w:val="a6"/>
    <w:locked/>
    <w:rsid w:val="0048521B"/>
    <w:rPr>
      <w:sz w:val="24"/>
      <w:szCs w:val="24"/>
    </w:rPr>
  </w:style>
  <w:style w:type="paragraph" w:customStyle="1" w:styleId="a6">
    <w:name w:val="МОН"/>
    <w:basedOn w:val="a"/>
    <w:link w:val="a5"/>
    <w:rsid w:val="0048521B"/>
    <w:pPr>
      <w:spacing w:after="0" w:line="360" w:lineRule="auto"/>
      <w:ind w:firstLine="709"/>
      <w:jc w:val="both"/>
    </w:pPr>
    <w:rPr>
      <w:rFonts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uiPriority w:val="99"/>
    <w:rsid w:val="0048521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48521B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rmal">
    <w:name w:val="ConsPlusNormal"/>
    <w:uiPriority w:val="99"/>
    <w:rsid w:val="0048521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48521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x-none" w:eastAsia="ru-RU"/>
    </w:rPr>
  </w:style>
  <w:style w:type="character" w:customStyle="1" w:styleId="a8">
    <w:name w:val="Верхний колонтитул Знак"/>
    <w:link w:val="a7"/>
    <w:uiPriority w:val="99"/>
    <w:rsid w:val="0048521B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rsid w:val="0048521B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uiPriority w:val="99"/>
    <w:semiHidden/>
    <w:rsid w:val="0048521B"/>
    <w:rPr>
      <w:rFonts w:ascii="Tahoma" w:eastAsia="Calibri" w:hAnsi="Tahoma" w:cs="Tahoma"/>
      <w:sz w:val="16"/>
      <w:szCs w:val="16"/>
    </w:rPr>
  </w:style>
  <w:style w:type="paragraph" w:styleId="ab">
    <w:name w:val="No Spacing"/>
    <w:uiPriority w:val="1"/>
    <w:qFormat/>
    <w:rsid w:val="0048521B"/>
    <w:rPr>
      <w:rFonts w:cs="Calibri"/>
      <w:sz w:val="22"/>
      <w:szCs w:val="22"/>
      <w:lang w:eastAsia="en-US"/>
    </w:rPr>
  </w:style>
  <w:style w:type="table" w:styleId="ac">
    <w:name w:val="Table Grid"/>
    <w:basedOn w:val="a1"/>
    <w:rsid w:val="00F1192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er"/>
    <w:basedOn w:val="a"/>
    <w:link w:val="ae"/>
    <w:uiPriority w:val="99"/>
    <w:unhideWhenUsed/>
    <w:rsid w:val="00E8324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 w:cs="Times New Roman"/>
      <w:sz w:val="24"/>
      <w:szCs w:val="24"/>
      <w:lang w:val="x-none"/>
    </w:rPr>
  </w:style>
  <w:style w:type="character" w:customStyle="1" w:styleId="ae">
    <w:name w:val="Нижний колонтитул Знак"/>
    <w:link w:val="ad"/>
    <w:uiPriority w:val="99"/>
    <w:rsid w:val="00E8324E"/>
    <w:rPr>
      <w:rFonts w:ascii="Times New Roman" w:hAnsi="Times New Roman"/>
      <w:sz w:val="24"/>
      <w:szCs w:val="24"/>
      <w:lang w:eastAsia="en-US"/>
    </w:rPr>
  </w:style>
  <w:style w:type="character" w:styleId="af">
    <w:name w:val="Strong"/>
    <w:qFormat/>
    <w:rsid w:val="00371499"/>
    <w:rPr>
      <w:b/>
      <w:bCs/>
    </w:rPr>
  </w:style>
  <w:style w:type="paragraph" w:customStyle="1" w:styleId="af0">
    <w:name w:val="Знак Знак Знак Знак Знак Знак Знак Знак Знак Знак"/>
    <w:basedOn w:val="a"/>
    <w:rsid w:val="00A613B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2">
    <w:name w:val="Body Text 2"/>
    <w:basedOn w:val="a"/>
    <w:link w:val="23"/>
    <w:rsid w:val="009923E5"/>
    <w:pPr>
      <w:tabs>
        <w:tab w:val="left" w:pos="4500"/>
        <w:tab w:val="left" w:pos="5220"/>
      </w:tabs>
      <w:spacing w:after="0" w:line="240" w:lineRule="auto"/>
      <w:ind w:right="5215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23">
    <w:name w:val="Основной текст 2 Знак"/>
    <w:link w:val="22"/>
    <w:rsid w:val="009923E5"/>
    <w:rPr>
      <w:rFonts w:ascii="Times New Roman" w:eastAsia="Times New Roman" w:hAnsi="Times New Roman"/>
      <w:sz w:val="26"/>
      <w:szCs w:val="26"/>
    </w:rPr>
  </w:style>
  <w:style w:type="character" w:customStyle="1" w:styleId="a4">
    <w:name w:val="Абзац списка Знак"/>
    <w:link w:val="a3"/>
    <w:uiPriority w:val="99"/>
    <w:locked/>
    <w:rsid w:val="00D9415E"/>
    <w:rPr>
      <w:rFonts w:cs="Calibri"/>
      <w:sz w:val="22"/>
      <w:szCs w:val="22"/>
      <w:lang w:eastAsia="en-US"/>
    </w:rPr>
  </w:style>
  <w:style w:type="character" w:styleId="af1">
    <w:name w:val="Hyperlink"/>
    <w:semiHidden/>
    <w:rsid w:val="001C2523"/>
    <w:rPr>
      <w:color w:val="0000FF"/>
      <w:u w:val="single"/>
    </w:rPr>
  </w:style>
  <w:style w:type="paragraph" w:customStyle="1" w:styleId="1">
    <w:name w:val="Абзац списка1"/>
    <w:basedOn w:val="a"/>
    <w:rsid w:val="00F62251"/>
    <w:pPr>
      <w:ind w:left="720"/>
    </w:pPr>
  </w:style>
  <w:style w:type="character" w:styleId="af2">
    <w:name w:val="Placeholder Text"/>
    <w:basedOn w:val="a0"/>
    <w:uiPriority w:val="99"/>
    <w:semiHidden/>
    <w:rsid w:val="00D53C9A"/>
    <w:rPr>
      <w:color w:val="808080"/>
    </w:rPr>
  </w:style>
  <w:style w:type="paragraph" w:customStyle="1" w:styleId="ConsPlusTitle">
    <w:name w:val="ConsPlusTitle"/>
    <w:rsid w:val="0036434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4">
    <w:name w:val="Body Text Indent 2"/>
    <w:basedOn w:val="a"/>
    <w:link w:val="25"/>
    <w:uiPriority w:val="99"/>
    <w:semiHidden/>
    <w:unhideWhenUsed/>
    <w:rsid w:val="007F7B9D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7F7B9D"/>
    <w:rPr>
      <w:rFonts w:cs="Calibri"/>
      <w:sz w:val="22"/>
      <w:szCs w:val="22"/>
      <w:lang w:eastAsia="en-US"/>
    </w:rPr>
  </w:style>
  <w:style w:type="table" w:customStyle="1" w:styleId="10">
    <w:name w:val="Сетка таблицы1"/>
    <w:basedOn w:val="a1"/>
    <w:next w:val="ac"/>
    <w:rsid w:val="004C2D0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1"/>
    <w:next w:val="ac"/>
    <w:rsid w:val="004B5C2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4DD2E-98A5-4FD8-B936-68E197394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1731</Words>
  <Characters>9872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Желтый – доработать</vt:lpstr>
    </vt:vector>
  </TitlesOfParts>
  <Company>АПР</Company>
  <LinksUpToDate>false</LinksUpToDate>
  <CharactersWithSpaces>11580</CharactersWithSpaces>
  <SharedDoc>false</SharedDoc>
  <HLinks>
    <vt:vector size="12" baseType="variant">
      <vt:variant>
        <vt:i4>983059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consultantplus://offline/main?base=RLAW087;n=31529;fld=134;dst=100332</vt:lpwstr>
      </vt:variant>
      <vt:variant>
        <vt:lpwstr/>
      </vt:variant>
      <vt:variant>
        <vt:i4>1048653</vt:i4>
      </vt:variant>
      <vt:variant>
        <vt:i4>0</vt:i4>
      </vt:variant>
      <vt:variant>
        <vt:i4>0</vt:i4>
      </vt:variant>
      <vt:variant>
        <vt:i4>5</vt:i4>
      </vt:variant>
      <vt:variant>
        <vt:lpwstr>http://pechengamr.gov-murman.ru/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Желтый – доработать</dc:title>
  <dc:creator>Кучугура Вера</dc:creator>
  <cp:lastModifiedBy>Лукинская Наталья Андреевна</cp:lastModifiedBy>
  <cp:revision>4</cp:revision>
  <cp:lastPrinted>2023-01-23T07:26:00Z</cp:lastPrinted>
  <dcterms:created xsi:type="dcterms:W3CDTF">2023-01-23T07:31:00Z</dcterms:created>
  <dcterms:modified xsi:type="dcterms:W3CDTF">2023-02-01T06:09:00Z</dcterms:modified>
</cp:coreProperties>
</file>